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t xml:space="preserve">side </w:t>
      </w:r>
      <w:r w:rsidRPr="00DC60FF">
        <w:t>must be the same</w:t>
      </w:r>
      <w:r>
        <w:t>,</w:t>
      </w:r>
      <w:r w:rsidRPr="00DC60FF">
        <w:t xml:space="preserve"> as the type </w:t>
      </w:r>
      <w:r>
        <w:t>on</w:t>
      </w:r>
      <w:r w:rsidRPr="00DC60FF">
        <w:t xml:space="preserve"> the </w:t>
      </w:r>
      <w:r>
        <w:t>right 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that the type on the left side is a su</w:t>
      </w:r>
      <w:r w:rsidR="009F7C2A">
        <w:rPr>
          <w:iCs/>
        </w:rPr>
        <w:t>b-type of the type on the right</w:t>
      </w:r>
      <w:r w:rsidRPr="00DC60FF">
        <w:rPr>
          <w:iCs/>
        </w:rPr>
        <w:t xml:space="preserve"> 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09634D" w:rsidRPr="00C92730" w:rsidRDefault="00DF7D94" w:rsidP="00DF7D94">
      <w:pPr>
        <w:pStyle w:val="Heading30"/>
        <w:rPr>
          <w:b w:val="0"/>
          <w:iCs/>
        </w:rPr>
      </w:pPr>
      <w:r>
        <w:t>2.3.4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 xml:space="preserve">2.3.5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w:t>
      </w:r>
      <w:r w:rsidR="00CF033D" w:rsidRPr="00C92730">
        <w:lastRenderedPageBreak/>
        <w:t xml:space="preserve">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lastRenderedPageBreak/>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w:t>
      </w:r>
      <w:r w:rsidRPr="00C92730">
        <w:lastRenderedPageBreak/>
        <w:t xml:space="preserve">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4530A1" w:rsidRDefault="004530A1" w:rsidP="00634BB1">
      <w:pPr>
        <w:pStyle w:val="Sourcecode1"/>
      </w:pPr>
    </w:p>
    <w:p w:rsidR="00634BB1" w:rsidRDefault="00634BB1" w:rsidP="00BA1210">
      <w:pPr>
        <w:widowControl/>
        <w:suppressAutoHyphens w:val="0"/>
        <w:rPr>
          <w:iCs/>
        </w:rPr>
      </w:pPr>
    </w:p>
    <w:p w:rsidR="002D2A11" w:rsidRDefault="00692C18" w:rsidP="00FF0452">
      <w:pPr>
        <w:pStyle w:val="Normalparagraph"/>
        <w:rPr>
          <w:iCs/>
        </w:rPr>
      </w:pPr>
      <w:r>
        <w:lastRenderedPageBreak/>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337E2D" w:rsidRPr="00C92730" w:rsidRDefault="00B903AA" w:rsidP="00B903AA">
      <w:pPr>
        <w:pStyle w:val="Heading20"/>
      </w:pPr>
      <w:r>
        <w:t xml:space="preserve">2.8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w:t>
      </w:r>
      <w:r>
        <w:lastRenderedPageBreak/>
        <w:t>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784C42" w:rsidRDefault="00784C42" w:rsidP="0094175B">
      <w:pPr>
        <w:widowControl/>
        <w:suppressAutoHyphens w:val="0"/>
        <w:rPr>
          <w:iCs/>
        </w:rPr>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227FBD" w:rsidRPr="00C92730" w:rsidRDefault="0001712C" w:rsidP="0001712C">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E3CC8" w:rsidP="006E3CC8">
      <w:pPr>
        <w:pStyle w:val="Heading20"/>
      </w:pPr>
      <w:r>
        <w:t xml:space="preserve">2.9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 xml:space="preserve">Frege language </w:t>
      </w:r>
      <w:r w:rsidR="006E3CC8">
        <w:lastRenderedPageBreak/>
        <w:t>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w:t>
      </w:r>
      <w:proofErr w:type="gramStart"/>
      <w:r w:rsidRPr="00C92730">
        <w:t>during</w:t>
      </w:r>
      <w:proofErr w:type="gramEnd"/>
      <w:r w:rsidRPr="00C92730">
        <w:t xml:space="preserve">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Similar to data</w:t>
      </w:r>
      <w:r w:rsidR="009A385A">
        <w:t xml:space="preserve"> types, these statements </w:t>
      </w:r>
      <w:r w:rsidRPr="00C92730">
        <w:t xml:space="preserve">introduce a new </w:t>
      </w:r>
      <w:r w:rsidR="009A385A">
        <w:t>type inside the module, where they are defined. Unlike the data types, type synonym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CD253B" w:rsidRDefault="00CD253B" w:rsidP="00CD253B">
      <w:pPr>
        <w:pStyle w:val="NormalWeb"/>
        <w:spacing w:before="0" w:beforeAutospacing="0" w:after="0" w:afterAutospacing="0"/>
        <w:rPr>
          <w:b/>
          <w:iCs/>
        </w:rPr>
      </w:pPr>
    </w:p>
    <w:p w:rsidR="00D73A91" w:rsidRPr="00C92730" w:rsidRDefault="00E20868" w:rsidP="00E241AF">
      <w:pPr>
        <w:rPr>
          <w:b/>
        </w:rPr>
      </w:pPr>
      <w:bookmarkStart w:id="0" w:name="_GoBack"/>
      <w:bookmarkEnd w:id="0"/>
      <w:r w:rsidRPr="00C92730">
        <w:rPr>
          <w:b/>
        </w:rPr>
        <w:t>Structure</w:t>
      </w:r>
    </w:p>
    <w:p w:rsidR="00D05FCC" w:rsidRPr="00C92730" w:rsidRDefault="00D05FCC" w:rsidP="00E241AF">
      <w:pPr>
        <w:rPr>
          <w:b/>
        </w:rPr>
      </w:pPr>
      <w:r w:rsidRPr="00C92730">
        <w:rPr>
          <w:sz w:val="16"/>
          <w:szCs w:val="16"/>
        </w:rPr>
        <w:t xml:space="preserve">[Sources: </w:t>
      </w:r>
      <w:hyperlink r:id="rId42" w:history="1">
        <w:r w:rsidRPr="00C92730">
          <w:rPr>
            <w:rStyle w:val="Hyperlink"/>
            <w:sz w:val="16"/>
            <w:szCs w:val="16"/>
          </w:rPr>
          <w:t>http://www.frege-lang.org/doc/Language.pdf</w:t>
        </w:r>
      </w:hyperlink>
      <w:r w:rsidRPr="00C92730">
        <w:rPr>
          <w:sz w:val="16"/>
          <w:szCs w:val="16"/>
        </w:rPr>
        <w:t xml:space="preserve"> [REF</w:t>
      </w:r>
      <w:proofErr w:type="gramStart"/>
      <w:r w:rsidRPr="00C92730">
        <w:rPr>
          <w:sz w:val="16"/>
          <w:szCs w:val="16"/>
        </w:rPr>
        <w:t xml:space="preserve">]  </w:t>
      </w:r>
      <w:proofErr w:type="gramEnd"/>
      <w:r w:rsidR="00175B1C">
        <w:fldChar w:fldCharType="begin"/>
      </w:r>
      <w:r w:rsidR="00175B1C">
        <w:instrText xml:space="preserve"> HYPERLINK "https://github.com/Frege/frege/blob/master/frege/compiler/grammar/Grammar.ebnf" </w:instrText>
      </w:r>
      <w:r w:rsidR="00175B1C">
        <w:fldChar w:fldCharType="separate"/>
      </w:r>
      <w:r w:rsidRPr="00C92730">
        <w:rPr>
          <w:rStyle w:val="Hyperlink"/>
          <w:sz w:val="16"/>
          <w:szCs w:val="16"/>
        </w:rPr>
        <w:t>https://github.com/Frege/frege/blob/master/frege/compiler/grammar/Grammar.ebnf</w:t>
      </w:r>
      <w:r w:rsidR="00175B1C">
        <w:rPr>
          <w:rStyle w:val="Hyperlink"/>
          <w:sz w:val="16"/>
          <w:szCs w:val="16"/>
        </w:rPr>
        <w:fldChar w:fldCharType="end"/>
      </w:r>
      <w:r w:rsidRPr="00C92730">
        <w:rPr>
          <w:sz w:val="16"/>
          <w:szCs w:val="16"/>
        </w:rPr>
        <w:t xml:space="preserve"> [GRM] ]</w:t>
      </w:r>
    </w:p>
    <w:p w:rsidR="0028083B" w:rsidRPr="00C92730" w:rsidRDefault="00C27F9D" w:rsidP="00E241AF">
      <w:r w:rsidRPr="00C92730">
        <w:t xml:space="preserve">Defining concepts in the structure aspect in MPS for our IDE is the most important part of this work. </w:t>
      </w:r>
      <w:r w:rsidR="00F8554B" w:rsidRPr="00C92730">
        <w:t xml:space="preserve">The concepts are ‘building bricks’ when it comes to working with AST. </w:t>
      </w:r>
      <w:r w:rsidR="005C48BE" w:rsidRPr="00C92730">
        <w:t xml:space="preserve">Every other aspect of </w:t>
      </w:r>
      <w:r w:rsidR="00742CDB" w:rsidRPr="00C92730">
        <w:t xml:space="preserve">our </w:t>
      </w:r>
      <w:r w:rsidR="005C48BE" w:rsidRPr="00C92730">
        <w:t>IDE will depend on this part, therefore w</w:t>
      </w:r>
      <w:r w:rsidR="0028083B" w:rsidRPr="00C92730">
        <w:t>e have to do a careful analysis.</w:t>
      </w:r>
    </w:p>
    <w:p w:rsidR="00742CDB" w:rsidRPr="00C92730" w:rsidRDefault="00B42657" w:rsidP="00E241AF">
      <w:r w:rsidRPr="00C92730">
        <w:t>Working with s</w:t>
      </w:r>
      <w:r w:rsidR="00F27E8F" w:rsidRPr="00C92730">
        <w:t xml:space="preserve">tructure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 xml:space="preserve">parser </w:t>
      </w:r>
      <w:r w:rsidRPr="00C92730">
        <w:rPr>
          <w:i/>
        </w:rPr>
        <w:t>(syntactical analysis)</w:t>
      </w:r>
      <w:r w:rsidRPr="00C92730">
        <w:t xml:space="preserve">. </w:t>
      </w:r>
      <w:r w:rsidR="00197742" w:rsidRPr="00C92730">
        <w:t xml:space="preserve">To implement it as correctly as possible,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EB7E0D" w:rsidRPr="00C92730" w:rsidRDefault="00222BC4" w:rsidP="00E241AF">
      <w:r w:rsidRPr="00C92730">
        <w:t>In this chapter (</w:t>
      </w:r>
      <w:r w:rsidR="00EB7E0D" w:rsidRPr="00C92730">
        <w:t>part</w:t>
      </w:r>
      <w:r w:rsidRPr="00C92730">
        <w:t>?)</w:t>
      </w:r>
      <w:r w:rsidR="00EB7E0D" w:rsidRPr="00C92730">
        <w:t xml:space="preserve">, </w:t>
      </w:r>
      <w:r w:rsidRPr="00C92730">
        <w:t xml:space="preserve">we are going to delve into certain parts of the </w:t>
      </w:r>
      <w:r w:rsidR="00C15B89" w:rsidRPr="00C92730">
        <w:t xml:space="preserve">Frege </w:t>
      </w:r>
      <w:r w:rsidRPr="00C92730">
        <w:t xml:space="preserve">grammar, show, </w:t>
      </w:r>
      <w:r w:rsidR="00067623" w:rsidRPr="00C92730">
        <w:t>what actual features they correspond to and how we transformed them into the MPS concepts.</w:t>
      </w:r>
      <w:r w:rsidR="004C3ABF" w:rsidRPr="00C92730">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p>
    <w:p w:rsidR="00FB46F8" w:rsidRPr="00C92730" w:rsidRDefault="00DF3852" w:rsidP="00DF3852">
      <w:r w:rsidRPr="00C92730">
        <w:t xml:space="preserve">During our analysis, we used materials from [Link-GRM], which contains an actual grammar used in the official Frege compiler, and the language reference from [Link-REF]. </w:t>
      </w:r>
      <w:r w:rsidR="00A846E6" w:rsidRPr="00C92730">
        <w:t>(</w:t>
      </w:r>
      <w:r w:rsidR="00A846E6" w:rsidRPr="00C92730">
        <w:rPr>
          <w:i/>
        </w:rPr>
        <w:t xml:space="preserve">The resources are also provided in the appendix.) </w:t>
      </w:r>
      <w:r w:rsidR="00A846E6" w:rsidRPr="00C92730">
        <w:t xml:space="preserve">The grammar uses mainly the extended Backus-Naur form [WIKI] notation, which we also use in this </w:t>
      </w:r>
      <w:r w:rsidR="00BC75F7" w:rsidRPr="00C92730">
        <w:t>work</w:t>
      </w:r>
      <w:r w:rsidR="00A846E6" w:rsidRPr="00C92730">
        <w:t xml:space="preserve">. Explanation of the notation is provided below. </w:t>
      </w:r>
    </w:p>
    <w:p w:rsidR="00ED65E7" w:rsidRPr="00C92730" w:rsidRDefault="00ED65E7" w:rsidP="00E241AF"/>
    <w:p w:rsidR="00D87C3F" w:rsidRPr="00C92730" w:rsidRDefault="00D87C3F" w:rsidP="00E241AF">
      <w:pPr>
        <w:rPr>
          <w:u w:val="single"/>
        </w:rPr>
      </w:pPr>
      <w:r w:rsidRPr="00C92730">
        <w:rPr>
          <w:u w:val="single"/>
        </w:rPr>
        <w:t>Explanation of the EBNF notation</w:t>
      </w:r>
    </w:p>
    <w:p w:rsidR="00D87C3F" w:rsidRPr="00C92730" w:rsidRDefault="009C6909" w:rsidP="00E241AF">
      <w:r w:rsidRPr="00C92730">
        <w:t>The notation used throughout this work is based on the grammar from [Link-GRM].</w:t>
      </w:r>
    </w:p>
    <w:p w:rsidR="00D34B98" w:rsidRPr="00C92730" w:rsidRDefault="00D34B98" w:rsidP="00E241AF">
      <w:pPr>
        <w:rPr>
          <w:i/>
          <w:color w:val="FFA685" w:themeColor="accent2" w:themeTint="99"/>
        </w:rPr>
      </w:pPr>
      <w:r w:rsidRPr="00C92730">
        <w:rPr>
          <w:i/>
          <w:color w:val="FFA685" w:themeColor="accent2" w:themeTint="99"/>
        </w:rPr>
        <w:t>TODO: set colors and/or font and style for distinguishing.</w:t>
      </w:r>
    </w:p>
    <w:p w:rsidR="009C6909" w:rsidRPr="00C92730" w:rsidRDefault="00B65640" w:rsidP="00E241AF">
      <w:r w:rsidRPr="00C92730">
        <w:t xml:space="preserve">Non-terminal symbols: </w:t>
      </w:r>
      <w:r w:rsidR="00D34B98" w:rsidRPr="00C92730">
        <w:t>e.g. module</w:t>
      </w:r>
    </w:p>
    <w:p w:rsidR="00D34B98" w:rsidRPr="00C92730" w:rsidRDefault="00D34B98" w:rsidP="00E241AF">
      <w:r w:rsidRPr="00C92730">
        <w:t>Terminal symbols: in apostrophes, e.g. ‘-&gt;’</w:t>
      </w:r>
    </w:p>
    <w:p w:rsidR="00024F25" w:rsidRPr="00C92730" w:rsidRDefault="00024F25" w:rsidP="00E241AF">
      <w:r w:rsidRPr="00C92730">
        <w:t>Symbols for regular expressions:</w:t>
      </w:r>
    </w:p>
    <w:p w:rsidR="00024F25" w:rsidRPr="00C92730" w:rsidRDefault="00024F25"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0..n times</w:t>
      </w:r>
    </w:p>
    <w:p w:rsidR="001742D2" w:rsidRPr="00C92730" w:rsidRDefault="001742D2"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1..n times</w:t>
      </w:r>
    </w:p>
    <w:p w:rsidR="00E44C2B" w:rsidRPr="00C92730" w:rsidRDefault="00E44C2B"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w:t>
      </w:r>
      <w:proofErr w:type="gramStart"/>
      <w:r w:rsidRPr="00C92730">
        <w:t>token</w:t>
      </w:r>
      <w:proofErr w:type="gramEnd"/>
      <w:r w:rsidRPr="00C92730">
        <w:t xml:space="preserve"> “expression” may be used 0..1 times</w:t>
      </w:r>
    </w:p>
    <w:p w:rsidR="00090402" w:rsidRPr="00C92730" w:rsidRDefault="00090402" w:rsidP="00E241AF">
      <w:r w:rsidRPr="00C92730">
        <w:rPr>
          <w:rFonts w:ascii="Consolas" w:hAnsi="Consolas"/>
          <w:sz w:val="20"/>
          <w:szCs w:val="20"/>
        </w:rPr>
        <w:t>(expression1 expression2 expression3)?</w:t>
      </w:r>
      <w:r w:rsidRPr="00C92730">
        <w:t xml:space="preserve"> - </w:t>
      </w:r>
      <w:proofErr w:type="gramStart"/>
      <w:r w:rsidRPr="00C92730">
        <w:t>tokens</w:t>
      </w:r>
      <w:proofErr w:type="gramEnd"/>
      <w:r w:rsidRPr="00C92730">
        <w:t xml:space="preserve"> “expression1 expression2 expression3” may be used 0..1 times</w:t>
      </w:r>
      <w:r w:rsidR="0034724E" w:rsidRPr="00C92730">
        <w:t xml:space="preserve"> in exactly this order, </w:t>
      </w:r>
      <w:r w:rsidR="00B5234F" w:rsidRPr="00C92730">
        <w:t>whereas all of them have to be used or none</w:t>
      </w:r>
    </w:p>
    <w:p w:rsidR="00BE5D23" w:rsidRPr="00C92730" w:rsidRDefault="00BE5D23" w:rsidP="00E241AF">
      <w:pPr>
        <w:rPr>
          <w:rFonts w:ascii="Consolas" w:hAnsi="Consolas"/>
          <w:sz w:val="20"/>
          <w:szCs w:val="20"/>
        </w:rPr>
      </w:pPr>
      <w:r w:rsidRPr="00C92730">
        <w:t>Syntax of the used notation:</w:t>
      </w:r>
    </w:p>
    <w:p w:rsidR="00300555" w:rsidRPr="00C92730" w:rsidRDefault="00300555" w:rsidP="00E241AF">
      <w:proofErr w:type="gramStart"/>
      <w:r w:rsidRPr="00C92730">
        <w:rPr>
          <w:rFonts w:ascii="Consolas" w:hAnsi="Consolas"/>
          <w:sz w:val="20"/>
          <w:szCs w:val="20"/>
        </w:rPr>
        <w:t>token :</w:t>
      </w:r>
      <w:proofErr w:type="gramEnd"/>
      <w:r w:rsidRPr="00C92730">
        <w:rPr>
          <w:rFonts w:ascii="Consolas" w:hAnsi="Consolas"/>
          <w:sz w:val="20"/>
          <w:szCs w:val="20"/>
        </w:rPr>
        <w:t>:= ‘a’ | ‘b’ | ‘c’</w:t>
      </w:r>
      <w:r w:rsidRPr="00C92730">
        <w:t xml:space="preserve"> </w:t>
      </w:r>
      <w:r w:rsidR="00443279" w:rsidRPr="00C92730">
        <w:t>– non-terminal symbol ‘token’ may be rewritten to one of the following terminal symbols: ‘a’, ‘b’ or ‘c’</w:t>
      </w:r>
    </w:p>
    <w:p w:rsidR="00443279" w:rsidRPr="00C92730" w:rsidRDefault="00B9240A" w:rsidP="00E241AF">
      <w:r w:rsidRPr="00C92730">
        <w:rPr>
          <w:rFonts w:ascii="Consolas" w:hAnsi="Consolas"/>
          <w:sz w:val="20"/>
          <w:szCs w:val="20"/>
        </w:rPr>
        <w:t xml:space="preserve">token ::= ‘a’ | ‘a’ token </w:t>
      </w:r>
      <w:r w:rsidRPr="00C92730">
        <w:t>– non-terminal symbol ‘token’ may be rewritten to either a terminal symbol ‘a’, or the terminal symbol ‘a’ and non-terminal symbol ‘token</w:t>
      </w:r>
      <w:r w:rsidR="002B469F" w:rsidRPr="00C92730">
        <w:t>’;</w:t>
      </w:r>
      <w:r w:rsidR="004E17A8" w:rsidRPr="00C92730">
        <w:t xml:space="preserve"> i.e. </w:t>
      </w:r>
      <w:r w:rsidR="003E3406" w:rsidRPr="00C92730">
        <w:t>here we see an example of a right recursion – the token ‘token’ generates a sequence of symbols ‘a’ of arbitrary length</w:t>
      </w:r>
      <w:r w:rsidR="001D59F9" w:rsidRPr="00C92730">
        <w:t>s</w:t>
      </w:r>
      <w:r w:rsidR="00ED6E5B" w:rsidRPr="00C92730">
        <w:t xml:space="preserve"> (‘</w:t>
      </w:r>
      <w:proofErr w:type="spellStart"/>
      <w:r w:rsidR="00ED6E5B" w:rsidRPr="00C92730">
        <w:t>aaa</w:t>
      </w:r>
      <w:proofErr w:type="spellEnd"/>
      <w:r w:rsidR="00ED6E5B" w:rsidRPr="00C92730">
        <w:t>’, ‘</w:t>
      </w:r>
      <w:proofErr w:type="spellStart"/>
      <w:r w:rsidR="00ED6E5B" w:rsidRPr="00C92730">
        <w:t>aaaaa</w:t>
      </w:r>
      <w:proofErr w:type="spellEnd"/>
      <w:r w:rsidR="00ED6E5B" w:rsidRPr="00C92730">
        <w:t>’, ‘a’, ‘</w:t>
      </w:r>
      <w:proofErr w:type="spellStart"/>
      <w:r w:rsidR="00ED6E5B" w:rsidRPr="00C92730">
        <w:t>aaaaaaaaaaaa</w:t>
      </w:r>
      <w:proofErr w:type="spellEnd"/>
      <w:r w:rsidR="00ED6E5B" w:rsidRPr="00C92730">
        <w:t>’, …)</w:t>
      </w:r>
    </w:p>
    <w:p w:rsidR="000B6614" w:rsidRPr="00C92730" w:rsidRDefault="000B6614" w:rsidP="00E241AF">
      <w:r w:rsidRPr="00C92730">
        <w:t>Abbreviations: NTS (non-terminal symbol)</w:t>
      </w:r>
    </w:p>
    <w:p w:rsidR="00E16DA8" w:rsidRPr="00C92730" w:rsidRDefault="00E16DA8" w:rsidP="00E241AF">
      <w:r w:rsidRPr="00C92730">
        <w:t xml:space="preserve">Please, note that in many cases we try here to simplify the grammar and omit the </w:t>
      </w:r>
      <w:r w:rsidR="00843438" w:rsidRPr="00C92730">
        <w:lastRenderedPageBreak/>
        <w:t>irrelevant parts not included</w:t>
      </w:r>
      <w:r w:rsidR="00563F35" w:rsidRPr="00C92730">
        <w:t xml:space="preserve"> in the final </w:t>
      </w:r>
      <w:r w:rsidR="00AB021A" w:rsidRPr="00C92730">
        <w:t>project</w:t>
      </w:r>
      <w:r w:rsidR="00843438" w:rsidRPr="00C92730">
        <w:t>.</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A81600" w:rsidRPr="00C92730" w:rsidRDefault="00A81600">
      <w:pPr>
        <w:widowControl/>
        <w:suppressAutoHyphens w:val="0"/>
      </w:pPr>
    </w:p>
    <w:p w:rsidR="0054561B" w:rsidRPr="00C92730" w:rsidRDefault="0054561B" w:rsidP="0054561B">
      <w:pPr>
        <w:pStyle w:val="Caption"/>
        <w:spacing w:before="0" w:after="0"/>
        <w:rPr>
          <w:i w:val="0"/>
          <w:u w:val="single"/>
        </w:rPr>
      </w:pPr>
      <w:r w:rsidRPr="00C92730">
        <w:rPr>
          <w:i w:val="0"/>
          <w:u w:val="single"/>
        </w:rPr>
        <w:t>Generic program structure</w:t>
      </w:r>
    </w:p>
    <w:p w:rsidR="004B684F" w:rsidRPr="00C92730" w:rsidRDefault="004B684F" w:rsidP="00E241AF">
      <w:r w:rsidRPr="00C92730">
        <w:t>A high level view of the module definition is described by the following NTS rule:</w:t>
      </w:r>
    </w:p>
    <w:p w:rsidR="00F3523B" w:rsidRPr="00C92730" w:rsidRDefault="001D7C9E" w:rsidP="00E241AF">
      <w:pPr>
        <w:rPr>
          <w:rFonts w:ascii="Consolas" w:hAnsi="Consolas"/>
          <w:sz w:val="20"/>
          <w:szCs w:val="20"/>
        </w:rPr>
      </w:pPr>
      <w:proofErr w:type="gramStart"/>
      <w:r w:rsidRPr="00C92730">
        <w:rPr>
          <w:rFonts w:ascii="Consolas" w:hAnsi="Consolas"/>
          <w:sz w:val="20"/>
          <w:szCs w:val="20"/>
        </w:rPr>
        <w:t>module :</w:t>
      </w:r>
      <w:proofErr w:type="gramEnd"/>
      <w:r w:rsidRPr="00C92730">
        <w:rPr>
          <w:rFonts w:ascii="Consolas" w:hAnsi="Consolas"/>
          <w:sz w:val="20"/>
          <w:szCs w:val="20"/>
        </w:rPr>
        <w:t>:= (</w:t>
      </w:r>
      <w:proofErr w:type="spellStart"/>
      <w:r w:rsidRPr="00C92730">
        <w:rPr>
          <w:rFonts w:ascii="Consolas" w:hAnsi="Consolas"/>
          <w:sz w:val="20"/>
          <w:szCs w:val="20"/>
        </w:rPr>
        <w:t>moduleclause</w:t>
      </w:r>
      <w:proofErr w:type="spellEnd"/>
      <w:r w:rsidRPr="00C92730">
        <w:rPr>
          <w:rFonts w:ascii="Consolas" w:hAnsi="Consolas"/>
          <w:sz w:val="20"/>
          <w:szCs w:val="20"/>
        </w:rPr>
        <w:t xml:space="preserve"> (';' </w:t>
      </w:r>
      <w:proofErr w:type="spellStart"/>
      <w:r w:rsidRPr="00C92730">
        <w:rPr>
          <w:rFonts w:ascii="Consolas" w:hAnsi="Consolas"/>
          <w:sz w:val="20"/>
          <w:szCs w:val="20"/>
        </w:rPr>
        <w:t>definitions|'where</w:t>
      </w:r>
      <w:proofErr w:type="spellEnd"/>
      <w:r w:rsidRPr="00C92730">
        <w:rPr>
          <w:rFonts w:ascii="Consolas" w:hAnsi="Consolas"/>
          <w:sz w:val="20"/>
          <w:szCs w:val="20"/>
        </w:rPr>
        <w:t xml:space="preserve">' '{' definitions </w:t>
      </w:r>
      <w:r w:rsidR="00935EF9" w:rsidRPr="00C92730">
        <w:rPr>
          <w:rFonts w:ascii="Consolas" w:hAnsi="Consolas"/>
          <w:sz w:val="20"/>
          <w:szCs w:val="20"/>
        </w:rPr>
        <w:t>‘</w:t>
      </w:r>
      <w:r w:rsidRPr="00C92730">
        <w:rPr>
          <w:rFonts w:ascii="Consolas" w:hAnsi="Consolas"/>
          <w:sz w:val="20"/>
          <w:szCs w:val="20"/>
        </w:rPr>
        <w:t>}')|'{' definitions '}')</w:t>
      </w:r>
    </w:p>
    <w:p w:rsidR="0061057D" w:rsidRPr="00C92730" w:rsidRDefault="005A0515" w:rsidP="00E241AF">
      <w:r w:rsidRPr="00C92730">
        <w:t>Normally the places where a proper indentation is required may be replaced by</w:t>
      </w:r>
      <w:r w:rsidR="006D1A32" w:rsidRPr="00C92730">
        <w:t xml:space="preserve"> usage of</w:t>
      </w:r>
      <w:r w:rsidRPr="00C92730">
        <w:t xml:space="preserve"> curly brackets ‘{’</w:t>
      </w:r>
      <w:r w:rsidR="006D1A32" w:rsidRPr="00C92730">
        <w:t>,</w:t>
      </w:r>
      <w:r w:rsidRPr="00C92730">
        <w:t xml:space="preserve"> ‘}’</w:t>
      </w:r>
      <w:r w:rsidR="006D1A32" w:rsidRPr="00C92730">
        <w:t xml:space="preserve"> and a semicolon ‘;’</w:t>
      </w:r>
      <w:r w:rsidRPr="00C92730">
        <w:t>.</w:t>
      </w:r>
      <w:r w:rsidR="00AE3CF2" w:rsidRPr="00C92730">
        <w:t xml:space="preserve"> </w:t>
      </w:r>
      <w:r w:rsidR="0061057D" w:rsidRPr="00C92730">
        <w:t>Consider the following example:</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w:t>
      </w:r>
    </w:p>
    <w:p w:rsidR="00326E47"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let</w:t>
      </w:r>
      <w:proofErr w:type="gramEnd"/>
      <w:r w:rsidRPr="00C92730">
        <w:rPr>
          <w:rFonts w:ascii="Consolas" w:hAnsi="Consolas"/>
          <w:sz w:val="20"/>
          <w:szCs w:val="20"/>
        </w:rPr>
        <w:t xml:space="preserve"> s = sin x</w:t>
      </w:r>
    </w:p>
    <w:p w:rsidR="00326E47" w:rsidRPr="00C92730" w:rsidRDefault="00326E47" w:rsidP="00E241AF">
      <w:pPr>
        <w:rPr>
          <w:rFonts w:ascii="Consolas" w:hAnsi="Consolas"/>
          <w:sz w:val="20"/>
          <w:szCs w:val="20"/>
        </w:rPr>
      </w:pPr>
      <w:r w:rsidRPr="00C92730">
        <w:rPr>
          <w:rFonts w:ascii="Consolas" w:hAnsi="Consolas"/>
          <w:sz w:val="20"/>
          <w:szCs w:val="20"/>
        </w:rPr>
        <w:t xml:space="preserve">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p>
    <w:p w:rsidR="0061057D"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in</w:t>
      </w:r>
      <w:proofErr w:type="gramEnd"/>
      <w:r w:rsidRPr="00C92730">
        <w:rPr>
          <w:rFonts w:ascii="Consolas" w:hAnsi="Consolas"/>
          <w:sz w:val="20"/>
          <w:szCs w:val="20"/>
        </w:rPr>
        <w:t xml:space="preserve"> 2 * s * c</w:t>
      </w:r>
    </w:p>
    <w:p w:rsidR="00326E47" w:rsidRPr="00C92730" w:rsidRDefault="00326E47" w:rsidP="00E241AF">
      <w:r w:rsidRPr="00C92730">
        <w:t>Which may be rewritten like this:</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 let {</w:t>
      </w:r>
      <w:r w:rsidR="0039685C" w:rsidRPr="00C92730">
        <w:rPr>
          <w:rFonts w:ascii="Consolas" w:hAnsi="Consolas"/>
          <w:sz w:val="20"/>
          <w:szCs w:val="20"/>
        </w:rPr>
        <w:t xml:space="preserve"> </w:t>
      </w:r>
      <w:r w:rsidRPr="00C92730">
        <w:rPr>
          <w:rFonts w:ascii="Consolas" w:hAnsi="Consolas"/>
          <w:sz w:val="20"/>
          <w:szCs w:val="20"/>
        </w:rPr>
        <w:t xml:space="preserve">s = sin x;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r w:rsidR="0039685C" w:rsidRPr="00C92730">
        <w:rPr>
          <w:rFonts w:ascii="Consolas" w:hAnsi="Consolas"/>
          <w:sz w:val="20"/>
          <w:szCs w:val="20"/>
        </w:rPr>
        <w:t xml:space="preserve"> </w:t>
      </w:r>
      <w:r w:rsidRPr="00C92730">
        <w:rPr>
          <w:rFonts w:ascii="Consolas" w:hAnsi="Consolas"/>
          <w:sz w:val="20"/>
          <w:szCs w:val="20"/>
        </w:rPr>
        <w:t>} in 2 * s * c</w:t>
      </w:r>
    </w:p>
    <w:p w:rsidR="00E477E5" w:rsidRPr="00C92730" w:rsidRDefault="00731E85" w:rsidP="00E241AF">
      <w:r w:rsidRPr="00C92730">
        <w:t xml:space="preserve">Parser </w:t>
      </w:r>
      <w:r w:rsidR="00B913B4" w:rsidRPr="00C92730">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D90C85" w:rsidRPr="00C92730" w:rsidRDefault="00E477E5" w:rsidP="00E241AF">
      <w:r w:rsidRPr="00C92730">
        <w:t>Knowing this, the rule for ‘module’</w:t>
      </w:r>
      <w:r w:rsidR="00E77D01" w:rsidRPr="00C92730">
        <w:t xml:space="preserve"> NTS is clearer now. After we define the module and its qualified name, we </w:t>
      </w:r>
      <w:r w:rsidR="003A579C" w:rsidRPr="00C92730">
        <w:t xml:space="preserve">may or may not </w:t>
      </w:r>
      <w:r w:rsidR="00E77D01" w:rsidRPr="00C92730">
        <w:t>use the keyword ‘where’</w:t>
      </w:r>
      <w:r w:rsidR="003A579C" w:rsidRPr="00C92730">
        <w:t xml:space="preserve">, though it is not otherwise necessary </w:t>
      </w:r>
      <w:r w:rsidR="00E77D01" w:rsidRPr="00C92730">
        <w:t>to denote the separation from the rest of the program.</w:t>
      </w:r>
      <w:r w:rsidR="00503340" w:rsidRPr="00C92730">
        <w:t xml:space="preserve"> After that the module is just a series of definitions. </w:t>
      </w:r>
      <w:r w:rsidR="003E05B2" w:rsidRPr="00C92730">
        <w:t xml:space="preserve">We will demonstrate the </w:t>
      </w:r>
      <w:r w:rsidR="00CF776D" w:rsidRPr="00C92730">
        <w:t xml:space="preserve">NTS rule </w:t>
      </w:r>
      <w:r w:rsidR="003E05B2" w:rsidRPr="00C92730">
        <w:t>on the example from chapter 3:</w:t>
      </w:r>
    </w:p>
    <w:p w:rsidR="00CF776D" w:rsidRPr="00C92730" w:rsidRDefault="00CF776D" w:rsidP="00E241AF">
      <w:pPr>
        <w:rPr>
          <w:rStyle w:val="pl-k"/>
          <w:rFonts w:ascii="Consolas" w:hAnsi="Consolas" w:cs="Consolas"/>
          <w:sz w:val="20"/>
          <w:szCs w:val="20"/>
        </w:rPr>
      </w:pPr>
    </w:p>
    <w:p w:rsidR="003A579C" w:rsidRPr="00C92730" w:rsidRDefault="00D50916" w:rsidP="00E241AF">
      <w:pPr>
        <w:rPr>
          <w:rStyle w:val="pl-k"/>
          <w:rFonts w:ascii="Consolas" w:hAnsi="Consolas" w:cs="Consolas"/>
          <w:i/>
          <w:color w:val="9DA4D8" w:themeColor="accent5" w:themeTint="99"/>
          <w:sz w:val="20"/>
          <w:szCs w:val="20"/>
        </w:rPr>
      </w:pPr>
      <w:proofErr w:type="spellStart"/>
      <w:proofErr w:type="gramStart"/>
      <w:r w:rsidRPr="00C92730">
        <w:rPr>
          <w:rFonts w:ascii="Consolas" w:hAnsi="Consolas"/>
          <w:i/>
          <w:color w:val="9DA4D8" w:themeColor="accent5" w:themeTint="99"/>
          <w:sz w:val="20"/>
          <w:szCs w:val="20"/>
        </w:rPr>
        <w:t>m</w:t>
      </w:r>
      <w:r w:rsidR="003A579C" w:rsidRPr="00C92730">
        <w:rPr>
          <w:rFonts w:ascii="Consolas" w:hAnsi="Consolas"/>
          <w:i/>
          <w:color w:val="9DA4D8" w:themeColor="accent5" w:themeTint="99"/>
          <w:sz w:val="20"/>
          <w:szCs w:val="20"/>
        </w:rPr>
        <w:t>oduleclause</w:t>
      </w:r>
      <w:proofErr w:type="spellEnd"/>
      <w:proofErr w:type="gramEnd"/>
      <w:r w:rsidRPr="00C92730">
        <w:rPr>
          <w:rFonts w:ascii="Consolas" w:hAnsi="Consolas"/>
          <w:i/>
          <w:color w:val="9DA4D8" w:themeColor="accent5" w:themeTint="99"/>
          <w:sz w:val="20"/>
          <w:szCs w:val="20"/>
        </w:rPr>
        <w:t xml:space="preserve"> </w:t>
      </w:r>
      <w:r w:rsidRPr="00C92730">
        <w:rPr>
          <w:rFonts w:ascii="Consolas" w:hAnsi="Consolas"/>
          <w:i/>
          <w:color w:val="2FBCF4" w:themeColor="accent6" w:themeTint="99"/>
          <w:sz w:val="20"/>
          <w:szCs w:val="20"/>
        </w:rPr>
        <w:t>(</w:t>
      </w:r>
      <w:r w:rsidR="006179D7" w:rsidRPr="00C92730">
        <w:rPr>
          <w:rFonts w:ascii="Consolas" w:hAnsi="Consolas"/>
          <w:i/>
          <w:color w:val="2FBCF4" w:themeColor="accent6" w:themeTint="99"/>
          <w:sz w:val="20"/>
          <w:szCs w:val="20"/>
        </w:rPr>
        <w:t xml:space="preserve">::= </w:t>
      </w:r>
      <w:r w:rsidRPr="00C92730">
        <w:rPr>
          <w:rFonts w:ascii="Consolas" w:hAnsi="Consolas"/>
          <w:i/>
          <w:color w:val="2FBCF4" w:themeColor="accent6" w:themeTint="99"/>
          <w:sz w:val="20"/>
          <w:szCs w:val="20"/>
        </w:rPr>
        <w:t xml:space="preserve">'module' </w:t>
      </w:r>
      <w:proofErr w:type="spellStart"/>
      <w:r w:rsidRPr="00C92730">
        <w:rPr>
          <w:rFonts w:ascii="Consolas" w:hAnsi="Consolas"/>
          <w:i/>
          <w:color w:val="2FBCF4" w:themeColor="accent6" w:themeTint="99"/>
          <w:sz w:val="20"/>
          <w:szCs w:val="20"/>
        </w:rPr>
        <w:t>modulename</w:t>
      </w:r>
      <w:proofErr w:type="spellEnd"/>
      <w:r w:rsidRPr="00C92730">
        <w:rPr>
          <w:rFonts w:ascii="Consolas" w:hAnsi="Consolas"/>
          <w:i/>
          <w:color w:val="2FBCF4" w:themeColor="accent6" w:themeTint="99"/>
          <w:sz w:val="20"/>
          <w:szCs w:val="20"/>
        </w:rPr>
        <w:t xml:space="preserve"> …)</w:t>
      </w:r>
      <w:r w:rsidR="003A579C" w:rsidRPr="00C92730">
        <w:rPr>
          <w:rFonts w:ascii="Consolas" w:hAnsi="Consolas"/>
          <w:i/>
          <w:color w:val="2FBCF4" w:themeColor="accent6" w:themeTint="99"/>
          <w:sz w:val="20"/>
          <w:szCs w:val="20"/>
        </w:rPr>
        <w:t xml:space="preserve"> </w:t>
      </w:r>
      <w:r w:rsidR="003A579C" w:rsidRPr="00C92730">
        <w:rPr>
          <w:rFonts w:ascii="Consolas" w:hAnsi="Consolas"/>
          <w:i/>
          <w:color w:val="9DA4D8" w:themeColor="accent5" w:themeTint="99"/>
          <w:sz w:val="20"/>
          <w:szCs w:val="20"/>
        </w:rPr>
        <w:t>'where'</w:t>
      </w:r>
    </w:p>
    <w:p w:rsidR="00126BA8" w:rsidRPr="00C92730" w:rsidRDefault="00126BA8" w:rsidP="00E241AF">
      <w:pPr>
        <w:rPr>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126BA8" w:rsidRPr="00C92730" w:rsidRDefault="00126BA8" w:rsidP="00E241AF">
      <w:pPr>
        <w:pStyle w:val="HTMLPreformatted"/>
        <w:rPr>
          <w:rFonts w:ascii="Consolas" w:hAnsi="Consolas" w:cs="Consolas"/>
          <w:lang w:val="en-US"/>
        </w:rPr>
      </w:pPr>
    </w:p>
    <w:p w:rsidR="00470B41" w:rsidRPr="00C92730" w:rsidRDefault="00470B41" w:rsidP="00E241AF">
      <w:pPr>
        <w:pStyle w:val="HTMLPreformatted"/>
        <w:rPr>
          <w:rFonts w:ascii="Consolas" w:hAnsi="Consolas" w:cs="Consolas"/>
          <w:i/>
          <w:color w:val="9DA4D8" w:themeColor="accent5" w:themeTint="99"/>
          <w:lang w:val="en-US"/>
        </w:rPr>
      </w:pPr>
      <w:r w:rsidRPr="00C92730">
        <w:rPr>
          <w:rFonts w:ascii="Consolas" w:hAnsi="Consolas"/>
          <w:i/>
          <w:color w:val="9DA4D8" w:themeColor="accent5" w:themeTint="99"/>
          <w:lang w:val="en-US"/>
        </w:rPr>
        <w:t>'{' definitions ‘}'</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greeting</w:t>
      </w:r>
      <w:proofErr w:type="gramEnd"/>
      <w:r w:rsidRPr="00C92730">
        <w:rPr>
          <w:rFonts w:ascii="Consolas" w:hAnsi="Consolas" w:cs="Consolas"/>
          <w:lang w:val="en-US"/>
        </w:rPr>
        <w:t xml:space="preserve">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main</w:t>
      </w:r>
      <w:proofErr w:type="gramEnd"/>
      <w:r w:rsidRPr="00C92730">
        <w:rPr>
          <w:rFonts w:ascii="Consolas" w:hAnsi="Consolas" w:cs="Consolas"/>
          <w:lang w:val="en-US"/>
        </w:rPr>
        <w:t xml:space="preserve"> </w:t>
      </w:r>
      <w:proofErr w:type="spellStart"/>
      <w:r w:rsidRPr="00C92730">
        <w:rPr>
          <w:rFonts w:ascii="Consolas" w:hAnsi="Consolas" w:cs="Consolas"/>
          <w:lang w:val="en-US"/>
        </w:rPr>
        <w:t>args</w:t>
      </w:r>
      <w:proofErr w:type="spellEnd"/>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    </w:t>
      </w:r>
      <w:proofErr w:type="spellStart"/>
      <w:proofErr w:type="gramStart"/>
      <w:r w:rsidRPr="00C92730">
        <w:rPr>
          <w:rFonts w:ascii="Consolas" w:hAnsi="Consolas" w:cs="Consolas"/>
          <w:lang w:val="en-US"/>
        </w:rPr>
        <w:t>println</w:t>
      </w:r>
      <w:proofErr w:type="spellEnd"/>
      <w:proofErr w:type="gramEnd"/>
      <w:r w:rsidRPr="00C92730">
        <w:rPr>
          <w:rFonts w:ascii="Consolas" w:hAnsi="Consolas" w:cs="Consolas"/>
          <w:lang w:val="en-US"/>
        </w:rPr>
        <w:t xml:space="preserve">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F3523B" w:rsidRPr="00C92730" w:rsidRDefault="00F3523B" w:rsidP="00E241AF"/>
    <w:p w:rsidR="00A916E4" w:rsidRPr="00C92730" w:rsidRDefault="00AF7A8B" w:rsidP="00E241AF">
      <w:r w:rsidRPr="00C92730">
        <w:t>Before actually implementing a concept in our IDE responsible for the ‘program structure’ (a.k.a. a root concept)</w:t>
      </w:r>
      <w:r w:rsidR="004637F7" w:rsidRPr="00C92730">
        <w:t>, we will have a look on ‘definitions’ NTS.</w:t>
      </w:r>
    </w:p>
    <w:p w:rsidR="00A916E4" w:rsidRPr="00C92730" w:rsidRDefault="00A916E4" w:rsidP="00E241AF"/>
    <w:p w:rsidR="00E9137B" w:rsidRPr="00C92730" w:rsidRDefault="00840C60" w:rsidP="00E241AF">
      <w:pPr>
        <w:widowControl/>
        <w:suppressAutoHyphens w:val="0"/>
        <w:jc w:val="both"/>
        <w:rPr>
          <w:u w:val="single"/>
        </w:rPr>
      </w:pPr>
      <w:r w:rsidRPr="00C92730">
        <w:rPr>
          <w:u w:val="single"/>
        </w:rPr>
        <w:t>Definitions</w:t>
      </w:r>
    </w:p>
    <w:p w:rsidR="00840C60" w:rsidRPr="00C92730" w:rsidRDefault="001B6E6B" w:rsidP="00E241AF">
      <w:pPr>
        <w:widowControl/>
        <w:suppressAutoHyphens w:val="0"/>
        <w:jc w:val="both"/>
      </w:pPr>
      <w:r w:rsidRPr="00C92730">
        <w:t>‘</w:t>
      </w:r>
      <w:proofErr w:type="gramStart"/>
      <w:r w:rsidRPr="00C92730">
        <w:t>definitions</w:t>
      </w:r>
      <w:proofErr w:type="gramEnd"/>
      <w:r w:rsidRPr="00C92730">
        <w:t xml:space="preserve">’ is just a series of ‘definition’ NTS. </w:t>
      </w:r>
      <w:r w:rsidR="00664965" w:rsidRPr="00C92730">
        <w:t>Though, to be considered legal, there has to be at least 1 in a single module.</w:t>
      </w:r>
    </w:p>
    <w:p w:rsidR="008C58FF" w:rsidRPr="00C92730" w:rsidRDefault="008C58FF" w:rsidP="00E241AF">
      <w:pPr>
        <w:widowControl/>
        <w:suppressAutoHyphens w:val="0"/>
        <w:rPr>
          <w:rFonts w:ascii="Consolas" w:hAnsi="Consolas"/>
          <w:sz w:val="20"/>
          <w:szCs w:val="20"/>
        </w:rPr>
      </w:pPr>
      <w:proofErr w:type="gramStart"/>
      <w:r w:rsidRPr="00C92730">
        <w:rPr>
          <w:rFonts w:ascii="Consolas" w:hAnsi="Consolas"/>
          <w:sz w:val="20"/>
          <w:szCs w:val="20"/>
        </w:rPr>
        <w:t>definitions :</w:t>
      </w:r>
      <w:proofErr w:type="gramEnd"/>
      <w:r w:rsidRPr="00C92730">
        <w:rPr>
          <w:rFonts w:ascii="Consolas" w:hAnsi="Consolas"/>
          <w:sz w:val="20"/>
          <w:szCs w:val="20"/>
        </w:rPr>
        <w:t xml:space="preserve">:= </w:t>
      </w:r>
      <w:r w:rsidR="00226D42" w:rsidRPr="00C92730">
        <w:rPr>
          <w:rFonts w:ascii="Consolas" w:hAnsi="Consolas"/>
          <w:sz w:val="20"/>
          <w:szCs w:val="20"/>
        </w:rPr>
        <w:t>definition</w:t>
      </w:r>
      <w:r w:rsidRPr="00C92730">
        <w:rPr>
          <w:rFonts w:ascii="Consolas" w:hAnsi="Consolas"/>
          <w:sz w:val="20"/>
          <w:szCs w:val="20"/>
        </w:rPr>
        <w:t xml:space="preserve"> (';' </w:t>
      </w:r>
      <w:r w:rsidR="00226D42" w:rsidRPr="00C92730">
        <w:rPr>
          <w:rFonts w:ascii="Consolas" w:hAnsi="Consolas"/>
          <w:sz w:val="20"/>
          <w:szCs w:val="20"/>
        </w:rPr>
        <w:t>definition</w:t>
      </w:r>
      <w:r w:rsidRPr="00C92730">
        <w:rPr>
          <w:rFonts w:ascii="Consolas" w:hAnsi="Consolas"/>
          <w:sz w:val="20"/>
          <w:szCs w:val="20"/>
        </w:rPr>
        <w:t>)* ';'?</w:t>
      </w:r>
    </w:p>
    <w:p w:rsidR="00C823DA" w:rsidRPr="00C92730" w:rsidRDefault="005C2BDA" w:rsidP="00E241AF">
      <w:pPr>
        <w:widowControl/>
        <w:suppressAutoHyphens w:val="0"/>
        <w:rPr>
          <w:iCs/>
        </w:rPr>
      </w:pPr>
      <w:r w:rsidRPr="00C92730">
        <w:rPr>
          <w:iCs/>
        </w:rPr>
        <w:t>A single definition is a substitute for:</w:t>
      </w:r>
      <w:r w:rsidR="009D5EBF" w:rsidRPr="00C92730">
        <w:rPr>
          <w:iCs/>
        </w:rPr>
        <w:t xml:space="preserve"> [REF - pg. 47]</w:t>
      </w:r>
    </w:p>
    <w:p w:rsidR="00795A91" w:rsidRPr="00C92730" w:rsidRDefault="00795A91" w:rsidP="00FD621A">
      <w:pPr>
        <w:pStyle w:val="ListParagraph"/>
        <w:widowControl/>
        <w:numPr>
          <w:ilvl w:val="0"/>
          <w:numId w:val="9"/>
        </w:numPr>
        <w:suppressAutoHyphens w:val="0"/>
        <w:rPr>
          <w:iCs/>
        </w:rPr>
      </w:pPr>
      <w:r w:rsidRPr="00C92730">
        <w:rPr>
          <w:iCs/>
        </w:rPr>
        <w:t>Import declaration – what is to be imported into the module</w:t>
      </w:r>
    </w:p>
    <w:p w:rsidR="005C2BDA" w:rsidRPr="00C92730" w:rsidRDefault="00795A91" w:rsidP="00FD621A">
      <w:pPr>
        <w:pStyle w:val="ListParagraph"/>
        <w:widowControl/>
        <w:numPr>
          <w:ilvl w:val="0"/>
          <w:numId w:val="9"/>
        </w:numPr>
        <w:suppressAutoHyphens w:val="0"/>
        <w:rPr>
          <w:iCs/>
        </w:rPr>
      </w:pPr>
      <w:r w:rsidRPr="00C92730">
        <w:rPr>
          <w:iCs/>
        </w:rPr>
        <w:t>F</w:t>
      </w:r>
      <w:r w:rsidR="00C823DA" w:rsidRPr="00C92730">
        <w:rPr>
          <w:iCs/>
        </w:rPr>
        <w:t>ixity</w:t>
      </w:r>
      <w:r w:rsidR="005C2BDA" w:rsidRPr="00C92730">
        <w:rPr>
          <w:iCs/>
        </w:rPr>
        <w:t xml:space="preserve"> – specifies </w:t>
      </w:r>
      <w:r w:rsidRPr="00C92730">
        <w:rPr>
          <w:iCs/>
        </w:rPr>
        <w:t>associativity and precedence of an infix operator</w:t>
      </w:r>
    </w:p>
    <w:p w:rsidR="001C374F" w:rsidRPr="00C92730" w:rsidRDefault="001C374F" w:rsidP="00FD621A">
      <w:pPr>
        <w:pStyle w:val="ListParagraph"/>
        <w:widowControl/>
        <w:numPr>
          <w:ilvl w:val="0"/>
          <w:numId w:val="9"/>
        </w:numPr>
        <w:suppressAutoHyphens w:val="0"/>
        <w:rPr>
          <w:iCs/>
        </w:rPr>
      </w:pPr>
      <w:r w:rsidRPr="00C92730">
        <w:rPr>
          <w:iCs/>
        </w:rPr>
        <w:t>Type decl</w:t>
      </w:r>
      <w:r w:rsidR="00187DF0" w:rsidRPr="00C92730">
        <w:rPr>
          <w:iCs/>
        </w:rPr>
        <w:t>aration</w:t>
      </w:r>
      <w:r w:rsidR="00965E1F" w:rsidRPr="00C92730">
        <w:rPr>
          <w:iCs/>
        </w:rPr>
        <w:t xml:space="preserve"> – declaration of a type synonym</w:t>
      </w:r>
    </w:p>
    <w:p w:rsidR="00187DF0" w:rsidRPr="00C92730" w:rsidRDefault="00187DF0" w:rsidP="00FD621A">
      <w:pPr>
        <w:pStyle w:val="ListParagraph"/>
        <w:widowControl/>
        <w:numPr>
          <w:ilvl w:val="0"/>
          <w:numId w:val="9"/>
        </w:numPr>
        <w:suppressAutoHyphens w:val="0"/>
        <w:rPr>
          <w:iCs/>
        </w:rPr>
      </w:pPr>
      <w:r w:rsidRPr="00C92730">
        <w:rPr>
          <w:iCs/>
        </w:rPr>
        <w:t xml:space="preserve">Data declaration – </w:t>
      </w:r>
      <w:r w:rsidR="00B232D7" w:rsidRPr="00C92730">
        <w:rPr>
          <w:iCs/>
        </w:rPr>
        <w:t>allows to create</w:t>
      </w:r>
      <w:r w:rsidRPr="00C92730">
        <w:rPr>
          <w:iCs/>
        </w:rPr>
        <w:t xml:space="preserve"> </w:t>
      </w:r>
      <w:r w:rsidR="00A60F42" w:rsidRPr="00C92730">
        <w:rPr>
          <w:iCs/>
        </w:rPr>
        <w:t xml:space="preserve">custom </w:t>
      </w:r>
      <w:proofErr w:type="spellStart"/>
      <w:r w:rsidR="00A60F42" w:rsidRPr="00C92730">
        <w:rPr>
          <w:iCs/>
        </w:rPr>
        <w:t>datatypes</w:t>
      </w:r>
      <w:proofErr w:type="spellEnd"/>
    </w:p>
    <w:p w:rsidR="00965E1F" w:rsidRPr="00C92730" w:rsidRDefault="00965E1F" w:rsidP="00FD621A">
      <w:pPr>
        <w:pStyle w:val="ListParagraph"/>
        <w:widowControl/>
        <w:numPr>
          <w:ilvl w:val="0"/>
          <w:numId w:val="9"/>
        </w:numPr>
        <w:suppressAutoHyphens w:val="0"/>
        <w:rPr>
          <w:i/>
          <w:iCs/>
        </w:rPr>
      </w:pPr>
      <w:r w:rsidRPr="00C92730">
        <w:rPr>
          <w:iCs/>
        </w:rPr>
        <w:t xml:space="preserve">Class declaration </w:t>
      </w:r>
      <w:r w:rsidR="007C4906" w:rsidRPr="00C92730">
        <w:rPr>
          <w:iCs/>
        </w:rPr>
        <w:t>(</w:t>
      </w:r>
      <w:r w:rsidR="007C4906" w:rsidRPr="00C92730">
        <w:rPr>
          <w:i/>
          <w:iCs/>
        </w:rPr>
        <w:t>omitted in this work)</w:t>
      </w:r>
    </w:p>
    <w:p w:rsidR="00965E1F" w:rsidRPr="00C92730" w:rsidRDefault="00965E1F" w:rsidP="00FD621A">
      <w:pPr>
        <w:pStyle w:val="ListParagraph"/>
        <w:widowControl/>
        <w:numPr>
          <w:ilvl w:val="0"/>
          <w:numId w:val="9"/>
        </w:numPr>
        <w:suppressAutoHyphens w:val="0"/>
        <w:rPr>
          <w:i/>
          <w:iCs/>
        </w:rPr>
      </w:pPr>
      <w:r w:rsidRPr="00C92730">
        <w:rPr>
          <w:iCs/>
        </w:rPr>
        <w:t xml:space="preserve">Instance declaration </w:t>
      </w:r>
      <w:r w:rsidR="007C4906" w:rsidRPr="00C92730">
        <w:rPr>
          <w:iCs/>
        </w:rPr>
        <w:t>(</w:t>
      </w:r>
      <w:r w:rsidRPr="00C92730">
        <w:rPr>
          <w:i/>
          <w:iCs/>
        </w:rPr>
        <w:t>omitted in this work</w:t>
      </w:r>
      <w:r w:rsidR="007C4906" w:rsidRPr="00C92730">
        <w:rPr>
          <w:i/>
          <w:iCs/>
        </w:rPr>
        <w:t>)</w:t>
      </w:r>
    </w:p>
    <w:p w:rsidR="00E702EB" w:rsidRPr="00C92730" w:rsidRDefault="00E702EB" w:rsidP="00FD621A">
      <w:pPr>
        <w:pStyle w:val="ListParagraph"/>
        <w:widowControl/>
        <w:numPr>
          <w:ilvl w:val="0"/>
          <w:numId w:val="9"/>
        </w:numPr>
        <w:suppressAutoHyphens w:val="0"/>
        <w:rPr>
          <w:iCs/>
        </w:rPr>
      </w:pPr>
      <w:r w:rsidRPr="00C92730">
        <w:rPr>
          <w:iCs/>
        </w:rPr>
        <w:t>Local definition – annotation and function definition</w:t>
      </w:r>
    </w:p>
    <w:p w:rsidR="002C4F56" w:rsidRPr="00C92730" w:rsidRDefault="002C4F56" w:rsidP="00E241AF">
      <w:pPr>
        <w:widowControl/>
        <w:suppressAutoHyphens w:val="0"/>
        <w:rPr>
          <w:b/>
          <w:iCs/>
        </w:rPr>
      </w:pPr>
    </w:p>
    <w:p w:rsidR="00AC5F65" w:rsidRPr="00C92730" w:rsidRDefault="00806668" w:rsidP="00E241AF">
      <w:pPr>
        <w:widowControl/>
        <w:suppressAutoHyphens w:val="0"/>
        <w:rPr>
          <w:iCs/>
        </w:rPr>
      </w:pPr>
      <w:r w:rsidRPr="00C92730">
        <w:rPr>
          <w:iCs/>
        </w:rPr>
        <w:t>We</w:t>
      </w:r>
      <w:r w:rsidR="001A30FA" w:rsidRPr="00C92730">
        <w:rPr>
          <w:iCs/>
        </w:rPr>
        <w:t xml:space="preserve"> have mentioned that it is a good practice </w:t>
      </w:r>
      <w:r w:rsidR="004270DD" w:rsidRPr="00C92730">
        <w:rPr>
          <w:iCs/>
        </w:rPr>
        <w:t>to include the import st</w:t>
      </w:r>
      <w:r w:rsidR="00D531F5" w:rsidRPr="00C92730">
        <w:rPr>
          <w:iCs/>
        </w:rPr>
        <w:t>atements in the top of a module definition</w:t>
      </w:r>
      <w:r w:rsidR="003F563A" w:rsidRPr="00C92730">
        <w:rPr>
          <w:iCs/>
        </w:rPr>
        <w:t>, before any other statements</w:t>
      </w:r>
      <w:r w:rsidR="00D531F5" w:rsidRPr="00C92730">
        <w:rPr>
          <w:iCs/>
        </w:rPr>
        <w:t xml:space="preserve">. We can enforce </w:t>
      </w:r>
      <w:r w:rsidR="002723DD" w:rsidRPr="00C92730">
        <w:rPr>
          <w:iCs/>
        </w:rPr>
        <w:t xml:space="preserve">this </w:t>
      </w:r>
      <w:r w:rsidR="00BA0039" w:rsidRPr="00C92730">
        <w:rPr>
          <w:iCs/>
        </w:rPr>
        <w:t xml:space="preserve">by </w:t>
      </w:r>
      <w:r w:rsidR="007413F3" w:rsidRPr="00C92730">
        <w:rPr>
          <w:iCs/>
        </w:rPr>
        <w:t xml:space="preserve">not following the exact </w:t>
      </w:r>
      <w:r w:rsidR="00DF4EB3" w:rsidRPr="00C92730">
        <w:rPr>
          <w:iCs/>
        </w:rPr>
        <w:t xml:space="preserve">Frege grammar, but rather implement our own version of the </w:t>
      </w:r>
      <w:r w:rsidR="00DF4EB3" w:rsidRPr="00C92730">
        <w:rPr>
          <w:iCs/>
        </w:rPr>
        <w:lastRenderedPageBreak/>
        <w:t xml:space="preserve">‘module’ NTS. </w:t>
      </w:r>
      <w:r w:rsidR="00AC5F65" w:rsidRPr="00C92730">
        <w:rPr>
          <w:iCs/>
        </w:rPr>
        <w:t>It will have to be a root concept (responsible for the overall program structure) with the following children:</w:t>
      </w:r>
    </w:p>
    <w:p w:rsidR="00AC5F65" w:rsidRPr="00C92730" w:rsidRDefault="00AC5F65" w:rsidP="00FD621A">
      <w:pPr>
        <w:pStyle w:val="ListParagraph"/>
        <w:widowControl/>
        <w:numPr>
          <w:ilvl w:val="0"/>
          <w:numId w:val="11"/>
        </w:numPr>
        <w:suppressAutoHyphens w:val="0"/>
        <w:rPr>
          <w:iCs/>
        </w:rPr>
      </w:pPr>
      <w:r w:rsidRPr="00C92730">
        <w:rPr>
          <w:iCs/>
        </w:rPr>
        <w:t xml:space="preserve">module </w:t>
      </w:r>
      <w:r w:rsidR="00AC5C2F" w:rsidRPr="00C92730">
        <w:rPr>
          <w:iCs/>
        </w:rPr>
        <w:t>–</w:t>
      </w:r>
      <w:r w:rsidRPr="00C92730">
        <w:rPr>
          <w:iCs/>
        </w:rPr>
        <w:t xml:space="preserve"> </w:t>
      </w:r>
      <w:r w:rsidR="00AC5C2F" w:rsidRPr="00C92730">
        <w:rPr>
          <w:iCs/>
        </w:rPr>
        <w:t>corresponds to the first line in the program structure example above; ‘</w:t>
      </w:r>
      <w:proofErr w:type="spellStart"/>
      <w:r w:rsidR="00AC5C2F" w:rsidRPr="00C92730">
        <w:rPr>
          <w:iCs/>
        </w:rPr>
        <w:t>moduleclause</w:t>
      </w:r>
      <w:proofErr w:type="spellEnd"/>
      <w:r w:rsidR="00AC5C2F" w:rsidRPr="00C92730">
        <w:rPr>
          <w:iCs/>
        </w:rPr>
        <w:t>’ NTS</w:t>
      </w:r>
    </w:p>
    <w:p w:rsidR="005F138F" w:rsidRPr="00C92730" w:rsidRDefault="005F138F" w:rsidP="00FD621A">
      <w:pPr>
        <w:pStyle w:val="ListParagraph"/>
        <w:widowControl/>
        <w:numPr>
          <w:ilvl w:val="0"/>
          <w:numId w:val="11"/>
        </w:numPr>
        <w:suppressAutoHyphens w:val="0"/>
        <w:rPr>
          <w:iCs/>
        </w:rPr>
      </w:pPr>
      <w:r w:rsidRPr="00C92730">
        <w:rPr>
          <w:iCs/>
        </w:rPr>
        <w:t>import – corresponds to the import statements, which are part of the ‘definition’ NTS</w:t>
      </w:r>
    </w:p>
    <w:p w:rsidR="005F138F" w:rsidRPr="00C92730" w:rsidRDefault="005F138F" w:rsidP="00FD621A">
      <w:pPr>
        <w:pStyle w:val="ListParagraph"/>
        <w:widowControl/>
        <w:numPr>
          <w:ilvl w:val="0"/>
          <w:numId w:val="11"/>
        </w:numPr>
        <w:suppressAutoHyphens w:val="0"/>
        <w:rPr>
          <w:iCs/>
        </w:rPr>
      </w:pPr>
      <w:r w:rsidRPr="00C92730">
        <w:rPr>
          <w:iCs/>
        </w:rPr>
        <w:t xml:space="preserve">definitions </w:t>
      </w:r>
      <w:r w:rsidR="0056493E" w:rsidRPr="00C92730">
        <w:rPr>
          <w:iCs/>
        </w:rPr>
        <w:t>–</w:t>
      </w:r>
      <w:r w:rsidRPr="00C92730">
        <w:rPr>
          <w:iCs/>
        </w:rPr>
        <w:t xml:space="preserve"> </w:t>
      </w:r>
      <w:r w:rsidR="0056493E" w:rsidRPr="00C92730">
        <w:rPr>
          <w:iCs/>
        </w:rPr>
        <w:t>rest of the statements that are part of the ‘definition’ NTS</w:t>
      </w:r>
    </w:p>
    <w:p w:rsidR="00435721" w:rsidRPr="00C92730" w:rsidRDefault="00435721" w:rsidP="00435721">
      <w:pPr>
        <w:widowControl/>
        <w:suppressAutoHyphens w:val="0"/>
        <w:rPr>
          <w:iCs/>
        </w:rPr>
      </w:pPr>
      <w:r w:rsidRPr="00C92730">
        <w:rPr>
          <w:iCs/>
        </w:rPr>
        <w:t>A possible implementation of the concept represents Figure 4.1 (we named the concept ‘Skeleton’).</w:t>
      </w:r>
    </w:p>
    <w:p w:rsidR="00C54F83" w:rsidRPr="00C92730" w:rsidRDefault="00C54F83" w:rsidP="00435721">
      <w:pPr>
        <w:widowControl/>
        <w:suppressAutoHyphens w:val="0"/>
        <w:rPr>
          <w:iCs/>
        </w:rPr>
      </w:pPr>
      <w:r w:rsidRPr="00C92730">
        <w:rPr>
          <w:iCs/>
        </w:rPr>
        <w:t xml:space="preserve">Notice that the concept must act as a root concept </w:t>
      </w:r>
      <w:r w:rsidRPr="00C92730">
        <w:rPr>
          <w:i/>
          <w:iCs/>
        </w:rPr>
        <w:t>(‘instance can be root’)</w:t>
      </w:r>
      <w:r w:rsidR="00856443" w:rsidRPr="00C92730">
        <w:rPr>
          <w:i/>
          <w:iCs/>
        </w:rPr>
        <w:t xml:space="preserve"> </w:t>
      </w:r>
      <w:r w:rsidR="00856443" w:rsidRPr="00C92730">
        <w:rPr>
          <w:iCs/>
        </w:rPr>
        <w:t>to be usable.</w:t>
      </w:r>
    </w:p>
    <w:p w:rsidR="00D531F5" w:rsidRPr="00C92730" w:rsidRDefault="00D531F5" w:rsidP="00E241AF">
      <w:pPr>
        <w:widowControl/>
        <w:suppressAutoHyphens w:val="0"/>
        <w:rPr>
          <w:iCs/>
        </w:rPr>
      </w:pPr>
    </w:p>
    <w:p w:rsidR="00806668" w:rsidRPr="00C92730" w:rsidRDefault="005716D2" w:rsidP="005716D2">
      <w:pPr>
        <w:widowControl/>
        <w:suppressAutoHyphens w:val="0"/>
        <w:jc w:val="center"/>
        <w:rPr>
          <w:iCs/>
        </w:rPr>
      </w:pPr>
      <w:r w:rsidRPr="00C92730">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3">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C92730" w:rsidRDefault="005716D2" w:rsidP="005716D2">
      <w:pPr>
        <w:widowControl/>
        <w:suppressAutoHyphens w:val="0"/>
        <w:jc w:val="center"/>
        <w:rPr>
          <w:iCs/>
        </w:rPr>
      </w:pPr>
      <w:r w:rsidRPr="00C92730">
        <w:rPr>
          <w:iCs/>
        </w:rPr>
        <w:t>Figure 4.1.: Skeleton concept</w:t>
      </w:r>
      <w:r w:rsidR="00A505F1" w:rsidRPr="00C92730">
        <w:rPr>
          <w:iCs/>
        </w:rPr>
        <w:t xml:space="preserve"> implementation</w:t>
      </w:r>
    </w:p>
    <w:p w:rsidR="000A6093" w:rsidRPr="00C92730" w:rsidRDefault="000A6093" w:rsidP="00E241AF">
      <w:pPr>
        <w:widowControl/>
        <w:suppressAutoHyphens w:val="0"/>
        <w:rPr>
          <w:b/>
          <w:iCs/>
        </w:rPr>
      </w:pPr>
    </w:p>
    <w:p w:rsidR="00A7798E" w:rsidRPr="00C92730" w:rsidRDefault="00A7798E" w:rsidP="00E241AF">
      <w:pPr>
        <w:widowControl/>
        <w:suppressAutoHyphens w:val="0"/>
        <w:rPr>
          <w:u w:val="single"/>
        </w:rPr>
      </w:pPr>
      <w:r w:rsidRPr="00C92730">
        <w:rPr>
          <w:u w:val="single"/>
        </w:rPr>
        <w:t>Import</w:t>
      </w:r>
    </w:p>
    <w:p w:rsidR="00A7798E" w:rsidRPr="00C92730" w:rsidRDefault="000F484D" w:rsidP="00E241AF">
      <w:pPr>
        <w:widowControl/>
        <w:suppressAutoHyphens w:val="0"/>
      </w:pPr>
      <w:r w:rsidRPr="00C92730">
        <w:t xml:space="preserve">According to the Frege reference, the following rule applies for the importing statement </w:t>
      </w:r>
      <w:r w:rsidRPr="00C92730">
        <w:rPr>
          <w:iCs/>
        </w:rPr>
        <w:t>[REF-PG84]</w:t>
      </w:r>
      <w:r w:rsidRPr="00C92730">
        <w:t>:</w:t>
      </w:r>
    </w:p>
    <w:p w:rsidR="00510042" w:rsidRPr="00C92730" w:rsidRDefault="00510042" w:rsidP="00E241AF">
      <w:pPr>
        <w:widowControl/>
        <w:suppressAutoHyphens w:val="0"/>
        <w:rPr>
          <w:rFonts w:ascii="Consolas" w:hAnsi="Consolas"/>
          <w:sz w:val="20"/>
          <w:szCs w:val="20"/>
        </w:rPr>
      </w:pPr>
      <w:proofErr w:type="gramStart"/>
      <w:r w:rsidRPr="00C92730">
        <w:rPr>
          <w:rFonts w:ascii="Consolas" w:hAnsi="Consolas"/>
          <w:sz w:val="20"/>
          <w:szCs w:val="20"/>
        </w:rPr>
        <w:t>import :</w:t>
      </w:r>
      <w:proofErr w:type="gramEnd"/>
      <w:r w:rsidRPr="00C92730">
        <w:rPr>
          <w:rFonts w:ascii="Consolas" w:hAnsi="Consolas"/>
          <w:sz w:val="20"/>
          <w:szCs w:val="20"/>
        </w:rPr>
        <w:t xml:space="preserve">:= </w:t>
      </w:r>
      <w:r w:rsidR="000E3F85" w:rsidRPr="00C92730">
        <w:rPr>
          <w:rFonts w:ascii="Consolas" w:hAnsi="Consolas"/>
          <w:sz w:val="20"/>
          <w:szCs w:val="20"/>
        </w:rPr>
        <w:t>'import'</w:t>
      </w:r>
      <w:r w:rsidRPr="00C92730">
        <w:rPr>
          <w:rFonts w:ascii="Consolas" w:hAnsi="Consolas"/>
          <w:sz w:val="20"/>
          <w:szCs w:val="20"/>
        </w:rPr>
        <w:t xml:space="preserve"> </w:t>
      </w:r>
      <w:proofErr w:type="spellStart"/>
      <w:r w:rsidRPr="00C92730">
        <w:rPr>
          <w:rFonts w:ascii="Consolas" w:hAnsi="Consolas"/>
          <w:sz w:val="20"/>
          <w:szCs w:val="20"/>
        </w:rPr>
        <w:t>packagename</w:t>
      </w:r>
      <w:proofErr w:type="spellEnd"/>
      <w:r w:rsidRPr="00C92730">
        <w:rPr>
          <w:rFonts w:ascii="Consolas" w:hAnsi="Consolas"/>
          <w:sz w:val="20"/>
          <w:szCs w:val="20"/>
        </w:rPr>
        <w:t xml:space="preserve"> </w:t>
      </w:r>
      <w:r w:rsidR="00386548" w:rsidRPr="00C92730">
        <w:rPr>
          <w:rFonts w:ascii="Consolas" w:hAnsi="Consolas"/>
          <w:sz w:val="20"/>
          <w:szCs w:val="20"/>
        </w:rPr>
        <w:t>(‘</w:t>
      </w:r>
      <w:r w:rsidRPr="00C92730">
        <w:rPr>
          <w:rFonts w:ascii="Consolas" w:hAnsi="Consolas"/>
          <w:sz w:val="20"/>
          <w:szCs w:val="20"/>
        </w:rPr>
        <w:t>as</w:t>
      </w:r>
      <w:r w:rsidR="00386548" w:rsidRPr="00C92730">
        <w:rPr>
          <w:rFonts w:ascii="Consolas" w:hAnsi="Consolas"/>
          <w:sz w:val="20"/>
          <w:szCs w:val="20"/>
        </w:rPr>
        <w:t xml:space="preserve">’? </w:t>
      </w:r>
      <w:r w:rsidRPr="00C92730">
        <w:rPr>
          <w:rFonts w:ascii="Consolas" w:hAnsi="Consolas"/>
          <w:sz w:val="20"/>
          <w:szCs w:val="20"/>
        </w:rPr>
        <w:t>namespace</w:t>
      </w:r>
      <w:r w:rsidR="00386548" w:rsidRPr="00C92730">
        <w:rPr>
          <w:rFonts w:ascii="Consolas" w:hAnsi="Consolas"/>
          <w:sz w:val="20"/>
          <w:szCs w:val="20"/>
        </w:rPr>
        <w:t>)?</w:t>
      </w:r>
      <w:r w:rsidR="005C6FCC" w:rsidRPr="00C92730">
        <w:rPr>
          <w:rFonts w:ascii="Consolas" w:hAnsi="Consolas"/>
          <w:sz w:val="20"/>
          <w:szCs w:val="20"/>
        </w:rPr>
        <w:t xml:space="preserve"> ‘</w:t>
      </w:r>
      <w:proofErr w:type="gramStart"/>
      <w:r w:rsidR="005C6FCC" w:rsidRPr="00C92730">
        <w:rPr>
          <w:rFonts w:ascii="Consolas" w:hAnsi="Consolas"/>
          <w:sz w:val="20"/>
          <w:szCs w:val="20"/>
        </w:rPr>
        <w:t>public</w:t>
      </w:r>
      <w:proofErr w:type="gramEnd"/>
      <w:r w:rsidR="005C6FCC" w:rsidRPr="00C92730">
        <w:rPr>
          <w:rFonts w:ascii="Consolas" w:hAnsi="Consolas"/>
          <w:sz w:val="20"/>
          <w:szCs w:val="20"/>
        </w:rPr>
        <w:t>’?</w:t>
      </w:r>
      <w:r w:rsidRPr="00C92730">
        <w:rPr>
          <w:rFonts w:ascii="Consolas" w:hAnsi="Consolas"/>
          <w:sz w:val="20"/>
          <w:szCs w:val="20"/>
        </w:rPr>
        <w:t xml:space="preserve"> </w:t>
      </w:r>
      <w:proofErr w:type="spellStart"/>
      <w:proofErr w:type="gramStart"/>
      <w:r w:rsidR="00604E59" w:rsidRPr="00C92730">
        <w:rPr>
          <w:rFonts w:ascii="Consolas" w:hAnsi="Consolas"/>
          <w:sz w:val="20"/>
          <w:szCs w:val="20"/>
        </w:rPr>
        <w:t>importlist</w:t>
      </w:r>
      <w:proofErr w:type="spellEnd"/>
      <w:proofErr w:type="gramEnd"/>
      <w:r w:rsidR="00A72811" w:rsidRPr="00C92730">
        <w:rPr>
          <w:rFonts w:ascii="Consolas" w:hAnsi="Consolas"/>
          <w:sz w:val="20"/>
          <w:szCs w:val="20"/>
        </w:rPr>
        <w:t>?</w:t>
      </w:r>
    </w:p>
    <w:p w:rsidR="000E3F85" w:rsidRPr="00C92730" w:rsidRDefault="00546DB6" w:rsidP="00E241AF">
      <w:pPr>
        <w:widowControl/>
        <w:suppressAutoHyphens w:val="0"/>
        <w:rPr>
          <w:rFonts w:ascii="Consolas" w:hAnsi="Consolas"/>
          <w:sz w:val="20"/>
          <w:szCs w:val="20"/>
        </w:rPr>
      </w:pPr>
      <w:proofErr w:type="spellStart"/>
      <w:proofErr w:type="gramStart"/>
      <w:r w:rsidRPr="00C92730">
        <w:rPr>
          <w:rFonts w:ascii="Consolas" w:hAnsi="Consolas"/>
          <w:sz w:val="20"/>
          <w:szCs w:val="20"/>
        </w:rPr>
        <w:t>importlist</w:t>
      </w:r>
      <w:proofErr w:type="spellEnd"/>
      <w:r w:rsidRPr="00C92730">
        <w:rPr>
          <w:rFonts w:ascii="Consolas" w:hAnsi="Consolas"/>
          <w:sz w:val="20"/>
          <w:szCs w:val="20"/>
        </w:rPr>
        <w:t xml:space="preserve"> :</w:t>
      </w:r>
      <w:proofErr w:type="gramEnd"/>
      <w:r w:rsidRPr="00C92730">
        <w:rPr>
          <w:rFonts w:ascii="Consolas" w:hAnsi="Consolas"/>
          <w:sz w:val="20"/>
          <w:szCs w:val="20"/>
        </w:rPr>
        <w:t>:= ‘</w:t>
      </w:r>
      <w:r w:rsidRPr="00C92730">
        <w:rPr>
          <w:rFonts w:ascii="Consolas" w:eastAsia="Times New Roman" w:hAnsi="Consolas" w:cs="CMTT12"/>
          <w:color w:val="331A1A"/>
          <w:kern w:val="0"/>
          <w:sz w:val="20"/>
          <w:szCs w:val="20"/>
          <w:lang w:eastAsia="cs-CZ" w:bidi="ar-SA"/>
        </w:rPr>
        <w:t xml:space="preserve">hiding‘? </w:t>
      </w:r>
      <w:r w:rsidR="00672735" w:rsidRPr="00C92730">
        <w:rPr>
          <w:rFonts w:ascii="Consolas" w:eastAsia="Times New Roman" w:hAnsi="Consolas" w:cs="CMTT12"/>
          <w:color w:val="331A1A"/>
          <w:kern w:val="0"/>
          <w:sz w:val="20"/>
          <w:szCs w:val="20"/>
          <w:lang w:eastAsia="cs-CZ" w:bidi="ar-SA"/>
        </w:rPr>
        <w:t>‘(</w:t>
      </w:r>
      <w:proofErr w:type="gramStart"/>
      <w:r w:rsidR="00672735"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roofErr w:type="spellStart"/>
      <w:proofErr w:type="gramEnd"/>
      <w:r w:rsidR="00672735" w:rsidRPr="00C92730">
        <w:rPr>
          <w:rFonts w:ascii="Consolas" w:eastAsia="Times New Roman" w:hAnsi="Consolas" w:cs="CMTI12"/>
          <w:i/>
          <w:iCs/>
          <w:color w:val="000000"/>
          <w:kern w:val="0"/>
          <w:sz w:val="20"/>
          <w:szCs w:val="20"/>
          <w:lang w:eastAsia="cs-CZ" w:bidi="ar-SA"/>
        </w:rPr>
        <w:t>importitem</w:t>
      </w:r>
      <w:proofErr w:type="spellEnd"/>
      <w:r w:rsidR="00672735" w:rsidRPr="00C92730">
        <w:rPr>
          <w:rFonts w:ascii="Consolas" w:eastAsia="Times New Roman" w:hAnsi="Consolas" w:cs="CMSY10"/>
          <w:i/>
          <w:iCs/>
          <w:color w:val="000000"/>
          <w:kern w:val="0"/>
          <w:sz w:val="20"/>
          <w:szCs w:val="20"/>
          <w:lang w:eastAsia="cs-CZ" w:bidi="ar-SA"/>
        </w:rPr>
        <w:t xml:space="preserve"> </w:t>
      </w:r>
      <w:r w:rsidR="004C1DA0"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 xml:space="preserve">‘ </w:t>
      </w:r>
      <w:proofErr w:type="spellStart"/>
      <w:r w:rsidR="00672735" w:rsidRPr="00C92730">
        <w:rPr>
          <w:rFonts w:ascii="Consolas" w:eastAsia="Times New Roman" w:hAnsi="Consolas" w:cs="CMTI12"/>
          <w:i/>
          <w:iCs/>
          <w:color w:val="000000"/>
          <w:kern w:val="0"/>
          <w:sz w:val="20"/>
          <w:szCs w:val="20"/>
          <w:lang w:eastAsia="cs-CZ" w:bidi="ar-SA"/>
        </w:rPr>
        <w:t>importitem</w:t>
      </w:r>
      <w:proofErr w:type="spellEnd"/>
      <w:r w:rsidRPr="00C92730">
        <w:rPr>
          <w:rFonts w:ascii="Consolas" w:eastAsia="Times New Roman" w:hAnsi="Consolas" w:cs="CMSY10"/>
          <w:i/>
          <w:iCs/>
          <w:color w:val="000000"/>
          <w:kern w:val="0"/>
          <w:sz w:val="20"/>
          <w:szCs w:val="20"/>
          <w:lang w:eastAsia="cs-CZ" w:bidi="ar-SA"/>
        </w:rPr>
        <w:t>)</w:t>
      </w:r>
      <w:r w:rsidR="004C1DA0" w:rsidRPr="00C92730">
        <w:rPr>
          <w:rFonts w:ascii="Consolas" w:eastAsia="Times New Roman" w:hAnsi="Consolas" w:cs="CMSY10"/>
          <w:i/>
          <w:iCs/>
          <w:color w:val="000000"/>
          <w:kern w:val="0"/>
          <w:sz w:val="20"/>
          <w:szCs w:val="20"/>
          <w:lang w:eastAsia="cs-CZ" w:bidi="ar-SA"/>
        </w:rPr>
        <w:t>*</w:t>
      </w:r>
      <w:r w:rsidR="0083360E"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SY10"/>
          <w:i/>
          <w:iCs/>
          <w:color w:val="000000"/>
          <w:kern w:val="0"/>
          <w:sz w:val="20"/>
          <w:szCs w:val="20"/>
          <w:lang w:eastAsia="cs-CZ" w:bidi="ar-SA"/>
        </w:rPr>
        <w:t xml:space="preserve"> </w:t>
      </w:r>
      <w:r w:rsidR="00672735" w:rsidRPr="00C92730">
        <w:rPr>
          <w:rFonts w:ascii="Consolas" w:eastAsia="Times New Roman" w:hAnsi="Consolas" w:cs="CMTT12"/>
          <w:color w:val="331A1A"/>
          <w:kern w:val="0"/>
          <w:sz w:val="20"/>
          <w:szCs w:val="20"/>
          <w:lang w:eastAsia="cs-CZ" w:bidi="ar-SA"/>
        </w:rPr>
        <w:t>‘)‘</w:t>
      </w:r>
    </w:p>
    <w:p w:rsidR="00331A1F" w:rsidRPr="00C92730" w:rsidRDefault="00E942EB" w:rsidP="005C6FCC">
      <w:pPr>
        <w:widowControl/>
        <w:suppressAutoHyphens w:val="0"/>
        <w:rPr>
          <w:iCs/>
        </w:rPr>
      </w:pPr>
      <w:r w:rsidRPr="00C92730">
        <w:rPr>
          <w:iCs/>
        </w:rPr>
        <w:t>This clearly represents the import statement a</w:t>
      </w:r>
      <w:r w:rsidR="00331A1F" w:rsidRPr="00C92730">
        <w:rPr>
          <w:iCs/>
        </w:rPr>
        <w:t>s it was described in chapter 3:</w:t>
      </w:r>
    </w:p>
    <w:p w:rsidR="00331A1F" w:rsidRPr="00C92730" w:rsidRDefault="00B36C28" w:rsidP="005C6FCC">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 -&gt;&gt;, traverse)</w:t>
      </w:r>
    </w:p>
    <w:p w:rsidR="00CB7C87" w:rsidRPr="00C92730" w:rsidRDefault="00CB7C87" w:rsidP="005C6FCC">
      <w:pPr>
        <w:widowControl/>
        <w:suppressAutoHyphens w:val="0"/>
        <w:rPr>
          <w:iCs/>
        </w:rPr>
      </w:pPr>
    </w:p>
    <w:p w:rsidR="008467B7" w:rsidRPr="00C92730" w:rsidRDefault="00777871" w:rsidP="005C6FCC">
      <w:pPr>
        <w:widowControl/>
        <w:suppressAutoHyphens w:val="0"/>
        <w:rPr>
          <w:iCs/>
        </w:rPr>
      </w:pPr>
      <w:r w:rsidRPr="00C92730">
        <w:rPr>
          <w:iCs/>
        </w:rPr>
        <w:t>Unlike in the official Frege compiler implementation,</w:t>
      </w:r>
      <w:r w:rsidR="00A27F19" w:rsidRPr="00C92730">
        <w:rPr>
          <w:iCs/>
        </w:rPr>
        <w:t xml:space="preserve"> </w:t>
      </w:r>
      <w:r w:rsidRPr="00C92730">
        <w:rPr>
          <w:iCs/>
        </w:rPr>
        <w:t>w</w:t>
      </w:r>
      <w:r w:rsidR="005C6FCC" w:rsidRPr="00C92730">
        <w:rPr>
          <w:iCs/>
        </w:rPr>
        <w:t xml:space="preserve">e did not include the </w:t>
      </w:r>
      <w:r w:rsidR="00176F3C" w:rsidRPr="00C92730">
        <w:rPr>
          <w:iCs/>
        </w:rPr>
        <w:t xml:space="preserve">visibility </w:t>
      </w:r>
      <w:r w:rsidR="00176F3C" w:rsidRPr="00C92730">
        <w:rPr>
          <w:i/>
          <w:iCs/>
        </w:rPr>
        <w:t>(‘public’ keyword</w:t>
      </w:r>
      <w:r w:rsidR="0057566B" w:rsidRPr="00C92730">
        <w:rPr>
          <w:i/>
          <w:iCs/>
        </w:rPr>
        <w:t xml:space="preserve"> – not used throughout the work</w:t>
      </w:r>
      <w:r w:rsidR="00176F3C" w:rsidRPr="00C92730">
        <w:rPr>
          <w:i/>
          <w:iCs/>
        </w:rPr>
        <w:t xml:space="preserve">) </w:t>
      </w:r>
      <w:r w:rsidR="00176F3C" w:rsidRPr="00C92730">
        <w:rPr>
          <w:iCs/>
        </w:rPr>
        <w:t>and aliasing of imported items.</w:t>
      </w:r>
      <w:r w:rsidR="00B96586" w:rsidRPr="00C92730">
        <w:rPr>
          <w:iCs/>
        </w:rPr>
        <w:t xml:space="preserve"> (We intend to implement only the aliasing of the imported module.)</w:t>
      </w:r>
      <w:r w:rsidR="00176F3C" w:rsidRPr="00C92730">
        <w:rPr>
          <w:iCs/>
        </w:rPr>
        <w:t xml:space="preserve"> </w:t>
      </w:r>
    </w:p>
    <w:p w:rsidR="0054203A" w:rsidRPr="00C92730" w:rsidRDefault="00FC2566" w:rsidP="005C6FCC">
      <w:pPr>
        <w:widowControl/>
        <w:suppressAutoHyphens w:val="0"/>
        <w:rPr>
          <w:iCs/>
        </w:rPr>
      </w:pPr>
      <w:r w:rsidRPr="00C92730">
        <w:rPr>
          <w:iCs/>
        </w:rPr>
        <w:t>The ‘</w:t>
      </w:r>
      <w:proofErr w:type="spellStart"/>
      <w:r w:rsidRPr="00C92730">
        <w:rPr>
          <w:iCs/>
        </w:rPr>
        <w:t>importitem</w:t>
      </w:r>
      <w:proofErr w:type="spellEnd"/>
      <w:r w:rsidRPr="00C92730">
        <w:rPr>
          <w:iCs/>
        </w:rPr>
        <w:t xml:space="preserve">’ NTS represents </w:t>
      </w:r>
      <w:r w:rsidR="00593345" w:rsidRPr="00C92730">
        <w:rPr>
          <w:iCs/>
        </w:rPr>
        <w:t xml:space="preserve">a </w:t>
      </w:r>
      <w:r w:rsidRPr="00C92730">
        <w:rPr>
          <w:iCs/>
        </w:rPr>
        <w:t xml:space="preserve">function, operator, </w:t>
      </w:r>
      <w:r w:rsidR="00125B32" w:rsidRPr="00C92730">
        <w:rPr>
          <w:iCs/>
        </w:rPr>
        <w:t xml:space="preserve">type, </w:t>
      </w:r>
      <w:proofErr w:type="spellStart"/>
      <w:r w:rsidRPr="00C92730">
        <w:rPr>
          <w:iCs/>
        </w:rPr>
        <w:t>datatype</w:t>
      </w:r>
      <w:proofErr w:type="spellEnd"/>
      <w:r w:rsidR="00593345" w:rsidRPr="00C92730">
        <w:rPr>
          <w:iCs/>
        </w:rPr>
        <w:t>, or</w:t>
      </w:r>
      <w:r w:rsidR="00E8607E" w:rsidRPr="00C92730">
        <w:rPr>
          <w:iCs/>
        </w:rPr>
        <w:t xml:space="preserve"> a</w:t>
      </w:r>
      <w:r w:rsidR="00593345" w:rsidRPr="00C92730">
        <w:rPr>
          <w:iCs/>
        </w:rPr>
        <w:t xml:space="preserve"> </w:t>
      </w:r>
      <w:r w:rsidRPr="00C92730">
        <w:rPr>
          <w:iCs/>
        </w:rPr>
        <w:t>class.</w:t>
      </w:r>
      <w:r w:rsidR="00593345" w:rsidRPr="00C92730">
        <w:rPr>
          <w:iCs/>
        </w:rPr>
        <w:t xml:space="preserve"> </w:t>
      </w:r>
      <w:r w:rsidR="0010231D" w:rsidRPr="00C92730">
        <w:rPr>
          <w:iCs/>
        </w:rPr>
        <w:t>Simplified, we get the following rule:</w:t>
      </w:r>
    </w:p>
    <w:p w:rsidR="00593345" w:rsidRPr="00C92730" w:rsidRDefault="00593345" w:rsidP="00E241AF">
      <w:pPr>
        <w:widowControl/>
        <w:suppressAutoHyphens w:val="0"/>
        <w:rPr>
          <w:rFonts w:ascii="Consolas" w:hAnsi="Consolas"/>
          <w:sz w:val="20"/>
          <w:szCs w:val="20"/>
        </w:rPr>
      </w:pPr>
      <w:proofErr w:type="spellStart"/>
      <w:proofErr w:type="gramStart"/>
      <w:r w:rsidRPr="00C92730">
        <w:rPr>
          <w:rFonts w:ascii="Consolas" w:eastAsia="Times New Roman" w:hAnsi="Consolas" w:cs="CMTI12"/>
          <w:iCs/>
          <w:color w:val="000000"/>
          <w:kern w:val="0"/>
          <w:sz w:val="20"/>
          <w:szCs w:val="20"/>
          <w:lang w:eastAsia="cs-CZ" w:bidi="ar-SA"/>
        </w:rPr>
        <w:t>importitem</w:t>
      </w:r>
      <w:proofErr w:type="spellEnd"/>
      <w:r w:rsidRPr="00C92730">
        <w:rPr>
          <w:rFonts w:ascii="Consolas" w:eastAsia="Times New Roman" w:hAnsi="Consolas" w:cs="CMSY10"/>
          <w:iCs/>
          <w:color w:val="000000"/>
          <w:kern w:val="0"/>
          <w:sz w:val="20"/>
          <w:szCs w:val="20"/>
          <w:lang w:eastAsia="cs-CZ" w:bidi="ar-SA"/>
        </w:rPr>
        <w:t xml:space="preserve"> :</w:t>
      </w:r>
      <w:proofErr w:type="gramEnd"/>
      <w:r w:rsidRPr="00C92730">
        <w:rPr>
          <w:rFonts w:ascii="Consolas" w:eastAsia="Times New Roman" w:hAnsi="Consolas" w:cs="CMSY10"/>
          <w:iCs/>
          <w:color w:val="000000"/>
          <w:kern w:val="0"/>
          <w:sz w:val="20"/>
          <w:szCs w:val="20"/>
          <w:lang w:eastAsia="cs-CZ" w:bidi="ar-SA"/>
        </w:rPr>
        <w:t xml:space="preserve">:= VARID | </w:t>
      </w:r>
      <w:r w:rsidRPr="00C92730">
        <w:rPr>
          <w:rFonts w:ascii="Consolas" w:hAnsi="Consolas"/>
          <w:iCs/>
          <w:sz w:val="20"/>
          <w:szCs w:val="20"/>
        </w:rPr>
        <w:t>OPERATOR | CONID(</w:t>
      </w:r>
      <w:r w:rsidRPr="00C92730">
        <w:rPr>
          <w:rFonts w:ascii="Consolas" w:eastAsia="Times New Roman" w:hAnsi="Consolas" w:cs="CMTT12"/>
          <w:color w:val="331A1A"/>
          <w:kern w:val="0"/>
          <w:sz w:val="20"/>
          <w:szCs w:val="20"/>
          <w:lang w:eastAsia="cs-CZ" w:bidi="ar-SA"/>
        </w:rPr>
        <w:t>‘(‘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
    <w:p w:rsidR="0010231D" w:rsidRPr="00C92730" w:rsidRDefault="0010231D" w:rsidP="009C5034">
      <w:pPr>
        <w:widowControl/>
        <w:suppressAutoHyphens w:val="0"/>
      </w:pPr>
      <w:r w:rsidRPr="00C92730">
        <w:t>The distinction between the NTSs are as follows:</w:t>
      </w:r>
    </w:p>
    <w:p w:rsidR="0010231D" w:rsidRPr="00C92730" w:rsidRDefault="007B7200" w:rsidP="00FD621A">
      <w:pPr>
        <w:pStyle w:val="ListParagraph"/>
        <w:widowControl/>
        <w:numPr>
          <w:ilvl w:val="0"/>
          <w:numId w:val="12"/>
        </w:numPr>
        <w:suppressAutoHyphens w:val="0"/>
        <w:rPr>
          <w:rFonts w:ascii="Consolas" w:hAnsi="Consolas"/>
          <w:iCs/>
          <w:sz w:val="20"/>
          <w:szCs w:val="20"/>
        </w:rPr>
      </w:pPr>
      <w:r w:rsidRPr="00C92730">
        <w:rPr>
          <w:rFonts w:ascii="Consolas" w:eastAsia="Times New Roman" w:hAnsi="Consolas" w:cs="CMSY10"/>
          <w:iCs/>
          <w:color w:val="000000"/>
          <w:kern w:val="0"/>
          <w:sz w:val="20"/>
          <w:szCs w:val="20"/>
          <w:lang w:eastAsia="cs-CZ" w:bidi="ar-SA"/>
        </w:rPr>
        <w:t>VARID</w:t>
      </w:r>
      <w:r w:rsidR="0010231D" w:rsidRPr="00C92730">
        <w:rPr>
          <w:rFonts w:ascii="Consolas" w:eastAsia="Times New Roman" w:hAnsi="Consolas" w:cs="CMSY10"/>
          <w:iCs/>
          <w:color w:val="000000"/>
          <w:kern w:val="0"/>
          <w:sz w:val="20"/>
          <w:szCs w:val="20"/>
          <w:lang w:eastAsia="cs-CZ" w:bidi="ar-SA"/>
        </w:rPr>
        <w:t xml:space="preserve">: </w:t>
      </w:r>
      <w:r w:rsidRPr="00C92730">
        <w:rPr>
          <w:rFonts w:eastAsia="Times New Roman" w:cs="Times New Roman"/>
          <w:iCs/>
          <w:color w:val="000000"/>
          <w:kern w:val="0"/>
          <w:lang w:eastAsia="cs-CZ" w:bidi="ar-SA"/>
        </w:rPr>
        <w:t>identifiers beginning with a lowercase</w:t>
      </w:r>
      <w:r w:rsidR="0010231D" w:rsidRPr="00C92730">
        <w:rPr>
          <w:rFonts w:eastAsia="Times New Roman" w:cs="Times New Roman"/>
          <w:iCs/>
          <w:color w:val="000000"/>
          <w:kern w:val="0"/>
          <w:lang w:eastAsia="cs-CZ" w:bidi="ar-SA"/>
        </w:rPr>
        <w:t xml:space="preserve"> symbol (a-z) or an underscore (</w:t>
      </w:r>
      <w:r w:rsidRPr="00C92730">
        <w:rPr>
          <w:rFonts w:eastAsia="Times New Roman" w:cs="Times New Roman"/>
          <w:i/>
          <w:iCs/>
          <w:color w:val="000000"/>
          <w:kern w:val="0"/>
          <w:lang w:eastAsia="cs-CZ" w:bidi="ar-SA"/>
        </w:rPr>
        <w:t xml:space="preserve">functions, variables, type variables, </w:t>
      </w:r>
      <w:r w:rsidR="0010231D" w:rsidRPr="00C92730">
        <w:rPr>
          <w:rFonts w:eastAsia="Times New Roman" w:cs="Times New Roman"/>
          <w:i/>
          <w:iCs/>
          <w:color w:val="000000"/>
          <w:kern w:val="0"/>
          <w:lang w:eastAsia="cs-CZ" w:bidi="ar-SA"/>
        </w:rPr>
        <w:t>..</w:t>
      </w:r>
      <w:r w:rsidRPr="00C92730">
        <w:rPr>
          <w:rFonts w:eastAsia="Times New Roman" w:cs="Times New Roman"/>
          <w:i/>
          <w:iCs/>
          <w:color w:val="000000"/>
          <w:kern w:val="0"/>
          <w:lang w:eastAsia="cs-CZ" w:bidi="ar-SA"/>
        </w:rPr>
        <w:t>.)</w:t>
      </w:r>
    </w:p>
    <w:p w:rsidR="00C75346" w:rsidRPr="00C92730" w:rsidRDefault="007B7200" w:rsidP="00FD621A">
      <w:pPr>
        <w:pStyle w:val="ListParagraph"/>
        <w:widowControl/>
        <w:numPr>
          <w:ilvl w:val="0"/>
          <w:numId w:val="12"/>
        </w:numPr>
        <w:suppressAutoHyphens w:val="0"/>
        <w:rPr>
          <w:b/>
          <w:iCs/>
          <w:szCs w:val="24"/>
        </w:rPr>
      </w:pPr>
      <w:r w:rsidRPr="00C92730">
        <w:rPr>
          <w:rFonts w:ascii="Consolas" w:hAnsi="Consolas"/>
          <w:iCs/>
          <w:sz w:val="20"/>
          <w:szCs w:val="20"/>
        </w:rPr>
        <w:t>CONID</w:t>
      </w:r>
      <w:r w:rsidR="0010231D" w:rsidRPr="00C92730">
        <w:rPr>
          <w:rFonts w:ascii="Consolas" w:hAnsi="Consolas"/>
          <w:iCs/>
          <w:sz w:val="20"/>
          <w:szCs w:val="20"/>
        </w:rPr>
        <w:t>:</w:t>
      </w:r>
      <w:r w:rsidRPr="00C92730">
        <w:rPr>
          <w:rFonts w:ascii="Consolas" w:hAnsi="Consolas"/>
          <w:iCs/>
          <w:sz w:val="20"/>
          <w:szCs w:val="20"/>
        </w:rPr>
        <w:t xml:space="preserve"> </w:t>
      </w:r>
      <w:r w:rsidRPr="00C92730">
        <w:rPr>
          <w:rFonts w:eastAsia="Times New Roman" w:cs="Times New Roman"/>
          <w:iCs/>
          <w:color w:val="000000"/>
          <w:kern w:val="0"/>
          <w:lang w:eastAsia="cs-CZ" w:bidi="ar-SA"/>
        </w:rPr>
        <w:t>identifiers beginning with an uppercase</w:t>
      </w:r>
      <w:r w:rsidR="0010231D" w:rsidRPr="00C92730">
        <w:rPr>
          <w:rFonts w:eastAsia="Times New Roman" w:cs="Times New Roman"/>
          <w:iCs/>
          <w:color w:val="000000"/>
          <w:kern w:val="0"/>
          <w:lang w:eastAsia="cs-CZ" w:bidi="ar-SA"/>
        </w:rPr>
        <w:t xml:space="preserve"> symbol</w:t>
      </w:r>
      <w:r w:rsidR="0010231D" w:rsidRPr="00C92730">
        <w:rPr>
          <w:rFonts w:eastAsia="Times New Roman" w:cs="Times New Roman"/>
          <w:i/>
          <w:iCs/>
          <w:color w:val="000000"/>
          <w:kern w:val="0"/>
          <w:lang w:eastAsia="cs-CZ" w:bidi="ar-SA"/>
        </w:rPr>
        <w:t xml:space="preserve"> </w:t>
      </w:r>
      <w:r w:rsidR="0010231D" w:rsidRPr="00C92730">
        <w:rPr>
          <w:rFonts w:eastAsia="Times New Roman" w:cs="Times New Roman"/>
          <w:iCs/>
          <w:color w:val="000000"/>
          <w:kern w:val="0"/>
          <w:lang w:eastAsia="cs-CZ" w:bidi="ar-SA"/>
        </w:rPr>
        <w:t>(A-Z)</w:t>
      </w:r>
      <w:r w:rsidR="0010231D" w:rsidRPr="00C92730">
        <w:rPr>
          <w:rFonts w:eastAsia="Times New Roman" w:cs="Times New Roman"/>
          <w:i/>
          <w:iCs/>
          <w:color w:val="000000"/>
          <w:kern w:val="0"/>
          <w:lang w:eastAsia="cs-CZ" w:bidi="ar-SA"/>
        </w:rPr>
        <w:t xml:space="preserve"> (</w:t>
      </w:r>
      <w:r w:rsidRPr="00C92730">
        <w:rPr>
          <w:rFonts w:eastAsia="Times New Roman" w:cs="Times New Roman"/>
          <w:i/>
          <w:iCs/>
          <w:color w:val="000000"/>
          <w:kern w:val="0"/>
          <w:lang w:eastAsia="cs-CZ" w:bidi="ar-SA"/>
        </w:rPr>
        <w:t xml:space="preserve">types, </w:t>
      </w:r>
      <w:proofErr w:type="spellStart"/>
      <w:r w:rsidRPr="00C92730">
        <w:rPr>
          <w:rFonts w:eastAsia="Times New Roman" w:cs="Times New Roman"/>
          <w:i/>
          <w:iCs/>
          <w:color w:val="000000"/>
          <w:kern w:val="0"/>
          <w:lang w:eastAsia="cs-CZ" w:bidi="ar-SA"/>
        </w:rPr>
        <w:t>datatypes</w:t>
      </w:r>
      <w:proofErr w:type="spellEnd"/>
      <w:r w:rsidRPr="00C92730">
        <w:rPr>
          <w:rFonts w:eastAsia="Times New Roman" w:cs="Times New Roman"/>
          <w:i/>
          <w:iCs/>
          <w:color w:val="000000"/>
          <w:kern w:val="0"/>
          <w:lang w:eastAsia="cs-CZ" w:bidi="ar-SA"/>
        </w:rPr>
        <w:t>, constructors, classes, etc.)</w:t>
      </w:r>
    </w:p>
    <w:p w:rsidR="00217947" w:rsidRPr="00C92730" w:rsidRDefault="00B063D5" w:rsidP="00FD621A">
      <w:pPr>
        <w:pStyle w:val="ListParagraph"/>
        <w:widowControl/>
        <w:numPr>
          <w:ilvl w:val="0"/>
          <w:numId w:val="12"/>
        </w:numPr>
        <w:suppressAutoHyphens w:val="0"/>
        <w:rPr>
          <w:b/>
          <w:iCs/>
          <w:szCs w:val="24"/>
        </w:rPr>
      </w:pPr>
      <w:r w:rsidRPr="00C92730">
        <w:rPr>
          <w:rFonts w:ascii="Consolas" w:hAnsi="Consolas"/>
          <w:iCs/>
          <w:sz w:val="20"/>
          <w:szCs w:val="20"/>
        </w:rPr>
        <w:t xml:space="preserve">OPERATOR: </w:t>
      </w:r>
      <w:r w:rsidR="00C856C4" w:rsidRPr="00C92730">
        <w:rPr>
          <w:rFonts w:eastAsia="Times New Roman" w:cs="Times New Roman"/>
          <w:iCs/>
          <w:color w:val="000000"/>
          <w:kern w:val="0"/>
          <w:lang w:eastAsia="cs-CZ" w:bidi="ar-SA"/>
        </w:rPr>
        <w:t>a sequence of symbols an operator can consist of</w:t>
      </w:r>
      <w:r w:rsidR="00C75346" w:rsidRPr="00C92730">
        <w:rPr>
          <w:rFonts w:eastAsia="Times New Roman" w:cs="Times New Roman"/>
          <w:iCs/>
          <w:color w:val="000000"/>
          <w:kern w:val="0"/>
          <w:lang w:eastAsia="cs-CZ" w:bidi="ar-SA"/>
        </w:rPr>
        <w:t xml:space="preserve"> (refer to </w:t>
      </w:r>
      <w:proofErr w:type="spellStart"/>
      <w:r w:rsidR="00C75346" w:rsidRPr="00C92730">
        <w:rPr>
          <w:rFonts w:eastAsia="Times New Roman" w:cs="Times New Roman"/>
          <w:iCs/>
          <w:color w:val="000000"/>
          <w:kern w:val="0"/>
          <w:lang w:eastAsia="cs-CZ" w:bidi="ar-SA"/>
        </w:rPr>
        <w:t>chpt</w:t>
      </w:r>
      <w:proofErr w:type="spellEnd"/>
      <w:r w:rsidR="00C75346" w:rsidRPr="00C92730">
        <w:rPr>
          <w:rFonts w:eastAsia="Times New Roman" w:cs="Times New Roman"/>
          <w:iCs/>
          <w:color w:val="000000"/>
          <w:kern w:val="0"/>
          <w:lang w:eastAsia="cs-CZ" w:bidi="ar-SA"/>
        </w:rPr>
        <w:t xml:space="preserve">. 3 - </w:t>
      </w:r>
      <w:r w:rsidR="00C75346" w:rsidRPr="00C92730">
        <w:rPr>
          <w:iCs/>
        </w:rPr>
        <w:t>Operators</w:t>
      </w:r>
      <w:r w:rsidR="00C75346" w:rsidRPr="00C92730">
        <w:rPr>
          <w:rFonts w:eastAsia="Times New Roman" w:cs="Times New Roman"/>
          <w:iCs/>
          <w:color w:val="000000"/>
          <w:kern w:val="0"/>
          <w:lang w:eastAsia="cs-CZ" w:bidi="ar-SA"/>
        </w:rPr>
        <w:t>)</w:t>
      </w:r>
    </w:p>
    <w:p w:rsidR="001C666E" w:rsidRPr="00C92730" w:rsidRDefault="00DC224C" w:rsidP="0010231D">
      <w:pPr>
        <w:widowControl/>
        <w:suppressAutoHyphens w:val="0"/>
        <w:rPr>
          <w:iCs/>
        </w:rPr>
      </w:pPr>
      <w:r w:rsidRPr="00C92730">
        <w:rPr>
          <w:iCs/>
        </w:rPr>
        <w:t>A ‘member’ enumeration</w:t>
      </w:r>
      <w:r w:rsidR="00097655" w:rsidRPr="00C92730">
        <w:rPr>
          <w:iCs/>
        </w:rPr>
        <w:t xml:space="preserve"> (</w:t>
      </w:r>
      <w:proofErr w:type="gramStart"/>
      <w:r w:rsidR="00097655" w:rsidRPr="00C92730">
        <w:rPr>
          <w:rFonts w:ascii="Consolas" w:hAnsi="Consolas"/>
          <w:iCs/>
          <w:sz w:val="20"/>
          <w:szCs w:val="20"/>
        </w:rPr>
        <w:t>CONID(</w:t>
      </w:r>
      <w:proofErr w:type="gramEnd"/>
      <w:r w:rsidR="00097655" w:rsidRPr="00C92730">
        <w:rPr>
          <w:rFonts w:ascii="Consolas" w:eastAsia="Times New Roman" w:hAnsi="Consolas" w:cs="CMTT12"/>
          <w:color w:val="331A1A"/>
          <w:kern w:val="0"/>
          <w:sz w:val="20"/>
          <w:szCs w:val="20"/>
          <w:lang w:eastAsia="cs-CZ" w:bidi="ar-SA"/>
        </w:rPr>
        <w:t>‘(‘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 xml:space="preserve">‘,‘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w:t>
      </w:r>
      <w:r w:rsidR="00097655" w:rsidRPr="00C92730">
        <w:rPr>
          <w:iCs/>
        </w:rPr>
        <w:t>)</w:t>
      </w:r>
      <w:r w:rsidRPr="00C92730">
        <w:rPr>
          <w:iCs/>
        </w:rPr>
        <w:t xml:space="preserve"> </w:t>
      </w:r>
      <w:proofErr w:type="gramStart"/>
      <w:r w:rsidRPr="00C92730">
        <w:rPr>
          <w:iCs/>
        </w:rPr>
        <w:t>in</w:t>
      </w:r>
      <w:proofErr w:type="gramEnd"/>
      <w:r w:rsidRPr="00C92730">
        <w:rPr>
          <w:iCs/>
        </w:rPr>
        <w:t xml:space="preserve"> this case applies</w:t>
      </w:r>
      <w:r w:rsidR="00B3339D" w:rsidRPr="00C92730">
        <w:rPr>
          <w:iCs/>
        </w:rPr>
        <w:t xml:space="preserve"> only</w:t>
      </w:r>
      <w:r w:rsidRPr="00C92730">
        <w:rPr>
          <w:iCs/>
        </w:rPr>
        <w:t xml:space="preserve"> to </w:t>
      </w:r>
      <w:proofErr w:type="spellStart"/>
      <w:r w:rsidRPr="00C92730">
        <w:rPr>
          <w:iCs/>
        </w:rPr>
        <w:t>datatypes</w:t>
      </w:r>
      <w:proofErr w:type="spellEnd"/>
      <w:r w:rsidRPr="00C92730">
        <w:rPr>
          <w:iCs/>
        </w:rPr>
        <w:t xml:space="preserve"> and classes</w:t>
      </w:r>
      <w:r w:rsidR="00A01F75" w:rsidRPr="00C92730">
        <w:rPr>
          <w:iCs/>
        </w:rPr>
        <w:t xml:space="preserve"> (which are both ‘CONID’ tokens according to the Frege grammar)</w:t>
      </w:r>
      <w:r w:rsidR="00723FCD" w:rsidRPr="00C92730">
        <w:rPr>
          <w:iCs/>
        </w:rPr>
        <w:t xml:space="preserve">. Even though classes are omitted in this work, we allow </w:t>
      </w:r>
      <w:proofErr w:type="spellStart"/>
      <w:r w:rsidR="00723FCD" w:rsidRPr="00C92730">
        <w:rPr>
          <w:iCs/>
        </w:rPr>
        <w:t>datatype</w:t>
      </w:r>
      <w:proofErr w:type="spellEnd"/>
      <w:r w:rsidR="00723FCD" w:rsidRPr="00C92730">
        <w:rPr>
          <w:iCs/>
        </w:rPr>
        <w:t xml:space="preserve"> </w:t>
      </w:r>
      <w:r w:rsidR="00723FCD" w:rsidRPr="00C92730">
        <w:rPr>
          <w:iCs/>
        </w:rPr>
        <w:lastRenderedPageBreak/>
        <w:t>constructors to be enumerated inside the brackets. Thus</w:t>
      </w:r>
      <w:r w:rsidR="00480B53" w:rsidRPr="00C92730">
        <w:rPr>
          <w:iCs/>
        </w:rPr>
        <w:t xml:space="preserve"> for our purposes</w:t>
      </w:r>
      <w:r w:rsidR="00723FCD" w:rsidRPr="00C92730">
        <w:rPr>
          <w:iCs/>
        </w:rPr>
        <w:t xml:space="preserve">, a </w:t>
      </w:r>
      <w:r w:rsidR="00480B53" w:rsidRPr="00C92730">
        <w:rPr>
          <w:iCs/>
        </w:rPr>
        <w:t>‘</w:t>
      </w:r>
      <w:r w:rsidR="00723FCD" w:rsidRPr="00C92730">
        <w:rPr>
          <w:iCs/>
        </w:rPr>
        <w:t>member</w:t>
      </w:r>
      <w:r w:rsidR="00480B53" w:rsidRPr="00C92730">
        <w:rPr>
          <w:iCs/>
        </w:rPr>
        <w:t>’</w:t>
      </w:r>
      <w:r w:rsidR="00723FCD" w:rsidRPr="00C92730">
        <w:rPr>
          <w:iCs/>
        </w:rPr>
        <w:t xml:space="preserve"> may be only either a ‘CONID’ token (which covers the constructors), or a special symbol ‘</w:t>
      </w:r>
      <w:proofErr w:type="gramStart"/>
      <w:r w:rsidR="00723FCD" w:rsidRPr="00C92730">
        <w:rPr>
          <w:iCs/>
        </w:rPr>
        <w:t>..’</w:t>
      </w:r>
      <w:proofErr w:type="gramEnd"/>
      <w:r w:rsidR="00723FCD" w:rsidRPr="00C92730">
        <w:rPr>
          <w:iCs/>
        </w:rPr>
        <w:t xml:space="preserve"> denoting an import of all constructors.</w:t>
      </w:r>
      <w:r w:rsidR="003735C0" w:rsidRPr="00C92730">
        <w:rPr>
          <w:iCs/>
        </w:rPr>
        <w:t xml:space="preserve"> (Again, refer to the chapter 3 – import/export.)</w:t>
      </w:r>
    </w:p>
    <w:p w:rsidR="0010231D" w:rsidRPr="00C92730" w:rsidRDefault="00D52526" w:rsidP="009C5034">
      <w:pPr>
        <w:widowControl/>
        <w:suppressAutoHyphens w:val="0"/>
      </w:pPr>
      <w:r w:rsidRPr="00C92730">
        <w:t xml:space="preserve">Now, to implement the feature, we can mostly follow the official grammar. </w:t>
      </w:r>
      <w:r w:rsidR="00E24CE2" w:rsidRPr="00C92730">
        <w:t>We create a concept ‘Import’</w:t>
      </w:r>
      <w:r w:rsidR="00157938" w:rsidRPr="00C92730">
        <w:t>, which has 3 parts:</w:t>
      </w:r>
    </w:p>
    <w:p w:rsidR="00157938" w:rsidRPr="00C92730" w:rsidRDefault="007C72D3" w:rsidP="00FD621A">
      <w:pPr>
        <w:pStyle w:val="ListParagraph"/>
        <w:widowControl/>
        <w:numPr>
          <w:ilvl w:val="0"/>
          <w:numId w:val="13"/>
        </w:numPr>
        <w:suppressAutoHyphens w:val="0"/>
      </w:pPr>
      <w:r w:rsidRPr="00C92730">
        <w:t>It references an existing module</w:t>
      </w:r>
      <w:r w:rsidR="003E3592" w:rsidRPr="00C92730">
        <w:t>’s name</w:t>
      </w:r>
    </w:p>
    <w:p w:rsidR="003E3592" w:rsidRPr="00C92730" w:rsidRDefault="003E3592" w:rsidP="00FD621A">
      <w:pPr>
        <w:pStyle w:val="ListParagraph"/>
        <w:widowControl/>
        <w:numPr>
          <w:ilvl w:val="0"/>
          <w:numId w:val="13"/>
        </w:numPr>
        <w:suppressAutoHyphens w:val="0"/>
      </w:pPr>
      <w:r w:rsidRPr="00C92730">
        <w:t>It can (but does not have to) contain ‘as’ clause to allow the imported module’s aliasing</w:t>
      </w:r>
    </w:p>
    <w:p w:rsidR="003E3592" w:rsidRPr="00C92730" w:rsidRDefault="003E3592" w:rsidP="00FD621A">
      <w:pPr>
        <w:pStyle w:val="ListParagraph"/>
        <w:widowControl/>
        <w:numPr>
          <w:ilvl w:val="0"/>
          <w:numId w:val="13"/>
        </w:numPr>
        <w:suppressAutoHyphens w:val="0"/>
      </w:pPr>
      <w:r w:rsidRPr="00C92730">
        <w:t>It can (but does not have to) contain a list of imported items into the current namespace</w:t>
      </w:r>
    </w:p>
    <w:p w:rsidR="007C72D3" w:rsidRPr="00C92730" w:rsidRDefault="000B2612" w:rsidP="007C72D3">
      <w:pPr>
        <w:widowControl/>
        <w:suppressAutoHyphens w:val="0"/>
      </w:pPr>
      <w:r w:rsidRPr="00C92730">
        <w:t xml:space="preserve">An example of such implementation is </w:t>
      </w:r>
      <w:r w:rsidR="008E0F87" w:rsidRPr="00C92730">
        <w:t>captured</w:t>
      </w:r>
      <w:r w:rsidRPr="00C92730">
        <w:t xml:space="preserve"> </w:t>
      </w:r>
      <w:r w:rsidR="008E0F87" w:rsidRPr="00C92730">
        <w:t>on</w:t>
      </w:r>
      <w:r w:rsidRPr="00C92730">
        <w:t xml:space="preserve"> Figure 4.2.</w:t>
      </w:r>
      <w:r w:rsidR="00C62A57" w:rsidRPr="00C92730">
        <w:t xml:space="preserve"> Note that </w:t>
      </w:r>
      <w:r w:rsidR="00C97173" w:rsidRPr="00C92730">
        <w:t xml:space="preserve">terminal symbol ‘import is not a part of the ‘Import’ concept, but rather of its editor. </w:t>
      </w:r>
      <w:r w:rsidR="009524D0" w:rsidRPr="00C92730">
        <w:t>(It only tells us what the concept should look like, but we do not need it for parsing.)</w:t>
      </w:r>
      <w:r w:rsidR="00F245DA" w:rsidRPr="00C92730">
        <w:t xml:space="preserve"> Additionally, we may define the concept’s alias to be ‘import’. This only tells MPS to create an instance of the concept in places where a user types ‘import’ </w:t>
      </w:r>
      <w:r w:rsidR="00F245DA" w:rsidRPr="00C92730">
        <w:rPr>
          <w:i/>
        </w:rPr>
        <w:t xml:space="preserve">(our alias). </w:t>
      </w:r>
      <w:r w:rsidR="00F245DA" w:rsidRPr="00C92730">
        <w:t>The concept must be, however, expected in those places (we cannot create an instance of the concept where e.g. an instance of a ‘Module’ concept is expected).</w:t>
      </w:r>
    </w:p>
    <w:p w:rsidR="003F0DF9" w:rsidRPr="00C92730" w:rsidRDefault="00162BA0" w:rsidP="007C72D3">
      <w:pPr>
        <w:widowControl/>
        <w:suppressAutoHyphens w:val="0"/>
      </w:pPr>
      <w:r w:rsidRPr="00C92730">
        <w:t xml:space="preserve">In Figure 4.2., the implementation of the ‘Import’ </w:t>
      </w:r>
      <w:r w:rsidR="00B73F11" w:rsidRPr="00C92730">
        <w:t>consists of children concepts ‘</w:t>
      </w:r>
      <w:proofErr w:type="spellStart"/>
      <w:r w:rsidR="00B73F11" w:rsidRPr="00C92730">
        <w:t>ImportAs</w:t>
      </w:r>
      <w:proofErr w:type="spellEnd"/>
      <w:r w:rsidR="00B73F11" w:rsidRPr="00C92730">
        <w:t>’ and ‘</w:t>
      </w:r>
      <w:proofErr w:type="spellStart"/>
      <w:r w:rsidR="00B73F11" w:rsidRPr="00C92730">
        <w:t>ImportItems</w:t>
      </w:r>
      <w:proofErr w:type="spellEnd"/>
      <w:r w:rsidR="00B73F11" w:rsidRPr="00C92730">
        <w:t>’. ‘</w:t>
      </w:r>
      <w:proofErr w:type="spellStart"/>
      <w:r w:rsidRPr="00C92730">
        <w:t>ImportAs</w:t>
      </w:r>
      <w:proofErr w:type="spellEnd"/>
      <w:r w:rsidRPr="00C92730">
        <w:t xml:space="preserve">’ wraps </w:t>
      </w:r>
      <w:r w:rsidRPr="00C92730">
        <w:rPr>
          <w:rFonts w:ascii="Consolas" w:hAnsi="Consolas"/>
          <w:sz w:val="20"/>
          <w:szCs w:val="20"/>
        </w:rPr>
        <w:t xml:space="preserve">(‘as’? namespace)? </w:t>
      </w:r>
      <w:proofErr w:type="gramStart"/>
      <w:r w:rsidRPr="00C92730">
        <w:t>part</w:t>
      </w:r>
      <w:proofErr w:type="gramEnd"/>
      <w:r w:rsidRPr="00C92730">
        <w:t xml:space="preserve"> of the </w:t>
      </w:r>
      <w:r w:rsidR="003F4F53" w:rsidRPr="00C92730">
        <w:t xml:space="preserve">‘import’ </w:t>
      </w:r>
      <w:r w:rsidRPr="00C92730">
        <w:t xml:space="preserve">NTS rule, whereas </w:t>
      </w:r>
      <w:r w:rsidR="00845715" w:rsidRPr="00C92730">
        <w:t>‘</w:t>
      </w:r>
      <w:proofErr w:type="spellStart"/>
      <w:r w:rsidR="00845715" w:rsidRPr="00C92730">
        <w:t>ImportItems</w:t>
      </w:r>
      <w:proofErr w:type="spellEnd"/>
      <w:r w:rsidR="00845715" w:rsidRPr="00C92730">
        <w:t>’ is a (relatively) straightforward implementation of ‘</w:t>
      </w:r>
      <w:proofErr w:type="spellStart"/>
      <w:r w:rsidR="00845715" w:rsidRPr="00C92730">
        <w:rPr>
          <w:rFonts w:ascii="Consolas" w:hAnsi="Consolas"/>
          <w:sz w:val="20"/>
          <w:szCs w:val="20"/>
        </w:rPr>
        <w:t>importlist</w:t>
      </w:r>
      <w:proofErr w:type="spellEnd"/>
      <w:r w:rsidR="00845715" w:rsidRPr="00C92730">
        <w:rPr>
          <w:rFonts w:ascii="Consolas" w:hAnsi="Consolas"/>
          <w:sz w:val="20"/>
          <w:szCs w:val="20"/>
        </w:rPr>
        <w:t>’</w:t>
      </w:r>
      <w:r w:rsidR="00845715" w:rsidRPr="00C92730">
        <w:t>.</w:t>
      </w:r>
      <w:r w:rsidR="00CC1181" w:rsidRPr="00C92730">
        <w:t xml:space="preserve"> Regarding the reference of </w:t>
      </w:r>
      <w:r w:rsidR="00442E8D" w:rsidRPr="00C92730">
        <w:t>‘Module</w:t>
      </w:r>
      <w:r w:rsidR="00C4228D" w:rsidRPr="00C92730">
        <w:t>’</w:t>
      </w:r>
      <w:r w:rsidR="00CE4FFF" w:rsidRPr="00C92730">
        <w:t xml:space="preserve"> (‘</w:t>
      </w:r>
      <w:proofErr w:type="spellStart"/>
      <w:r w:rsidR="00CE4FFF" w:rsidRPr="00C92730">
        <w:rPr>
          <w:rFonts w:ascii="Consolas" w:hAnsi="Consolas"/>
          <w:sz w:val="20"/>
          <w:szCs w:val="20"/>
        </w:rPr>
        <w:t>packagename</w:t>
      </w:r>
      <w:proofErr w:type="spellEnd"/>
      <w:r w:rsidR="00CE4FFF" w:rsidRPr="00C92730">
        <w:rPr>
          <w:rFonts w:ascii="Consolas" w:hAnsi="Consolas"/>
          <w:sz w:val="20"/>
          <w:szCs w:val="20"/>
        </w:rPr>
        <w:t xml:space="preserve">’ </w:t>
      </w:r>
      <w:r w:rsidR="00CE4FFF" w:rsidRPr="00C92730">
        <w:t>NTS)</w:t>
      </w:r>
      <w:r w:rsidR="00CC1181" w:rsidRPr="00C92730">
        <w:t>, this</w:t>
      </w:r>
      <w:r w:rsidR="00442E8D" w:rsidRPr="00C92730">
        <w:t xml:space="preserve"> </w:t>
      </w:r>
      <w:r w:rsidR="00100860" w:rsidRPr="00C92730">
        <w:t xml:space="preserve">is </w:t>
      </w:r>
      <w:r w:rsidR="00CC1181" w:rsidRPr="00C92730">
        <w:t xml:space="preserve">only </w:t>
      </w:r>
      <w:r w:rsidR="00100860" w:rsidRPr="00C92730">
        <w:t>one of the options. We need to tell the MPS</w:t>
      </w:r>
      <w:r w:rsidR="00926932" w:rsidRPr="00C92730">
        <w:t xml:space="preserve"> that</w:t>
      </w:r>
      <w:r w:rsidR="00100860" w:rsidRPr="00C92730">
        <w:t xml:space="preserve"> </w:t>
      </w:r>
      <w:r w:rsidR="00926932" w:rsidRPr="00C92730">
        <w:t xml:space="preserve">we will </w:t>
      </w:r>
      <w:r w:rsidR="00F64BD1" w:rsidRPr="00C92730">
        <w:t xml:space="preserve">allow </w:t>
      </w:r>
      <w:r w:rsidR="00926932" w:rsidRPr="00C92730">
        <w:t>import</w:t>
      </w:r>
      <w:r w:rsidR="00F64BD1" w:rsidRPr="00C92730">
        <w:t>ing of</w:t>
      </w:r>
      <w:r w:rsidR="00926932" w:rsidRPr="00C92730">
        <w:t xml:space="preserve"> items only </w:t>
      </w:r>
      <w:r w:rsidR="00D12F4B" w:rsidRPr="00C92730">
        <w:t>from an existing module.</w:t>
      </w:r>
      <w:r w:rsidR="002074FE" w:rsidRPr="00C92730">
        <w:t xml:space="preserve"> </w:t>
      </w:r>
      <w:r w:rsidR="002074FE" w:rsidRPr="00C92730">
        <w:rPr>
          <w:i/>
        </w:rPr>
        <w:t xml:space="preserve">(Understandably, as mentioned in chapter 3, only the modules defined in MPS using our language Frege-IDE, will </w:t>
      </w:r>
      <w:r w:rsidR="00AA253F" w:rsidRPr="00C92730">
        <w:rPr>
          <w:i/>
        </w:rPr>
        <w:t>be importable.</w:t>
      </w:r>
      <w:r w:rsidR="002074FE" w:rsidRPr="00C92730">
        <w:rPr>
          <w:i/>
        </w:rPr>
        <w:t>)</w:t>
      </w:r>
      <w:r w:rsidR="00EE7408" w:rsidRPr="00C92730">
        <w:t xml:space="preserve"> </w:t>
      </w:r>
      <w:r w:rsidR="00CC1181" w:rsidRPr="00C92730">
        <w:t xml:space="preserve">Since a generic program structure captured in concept ‘Skeleton’ (Figure 4.1) consists of exactly one ‘Module’ child, this a legal </w:t>
      </w:r>
      <w:r w:rsidR="00A943F3" w:rsidRPr="00C92730">
        <w:t>approach.</w:t>
      </w:r>
    </w:p>
    <w:p w:rsidR="00785352" w:rsidRPr="00C92730" w:rsidRDefault="00D52455" w:rsidP="00B34D8F">
      <w:pPr>
        <w:widowControl/>
        <w:suppressAutoHyphens w:val="0"/>
        <w:jc w:val="center"/>
      </w:pPr>
      <w:r w:rsidRPr="00C92730">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4">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C92730" w:rsidRDefault="008E0F87" w:rsidP="008E0F87">
      <w:pPr>
        <w:widowControl/>
        <w:suppressAutoHyphens w:val="0"/>
        <w:jc w:val="center"/>
      </w:pPr>
      <w:r w:rsidRPr="00C92730">
        <w:t>Figure 4.2.: Import concept implementation</w:t>
      </w:r>
    </w:p>
    <w:p w:rsidR="0057396E" w:rsidRPr="00C92730" w:rsidRDefault="00A4036E" w:rsidP="00A4036E">
      <w:pPr>
        <w:widowControl/>
        <w:suppressAutoHyphens w:val="0"/>
      </w:pPr>
      <w:r w:rsidRPr="00C92730">
        <w:t>Now while ‘</w:t>
      </w:r>
      <w:proofErr w:type="spellStart"/>
      <w:r w:rsidRPr="00C92730">
        <w:t>ImportItems</w:t>
      </w:r>
      <w:proofErr w:type="spellEnd"/>
      <w:r w:rsidRPr="00C92730">
        <w:t>’ concept may be clear, it consists of 0</w:t>
      </w:r>
      <w:proofErr w:type="gramStart"/>
      <w:r w:rsidR="000050D2" w:rsidRPr="00C92730">
        <w:t>..</w:t>
      </w:r>
      <w:r w:rsidRPr="00C92730">
        <w:t>n</w:t>
      </w:r>
      <w:proofErr w:type="gramEnd"/>
      <w:r w:rsidRPr="00C92730">
        <w:t xml:space="preserve"> children </w:t>
      </w:r>
      <w:r w:rsidR="000050D2" w:rsidRPr="00C92730">
        <w:t xml:space="preserve">of </w:t>
      </w:r>
      <w:r w:rsidRPr="00C92730">
        <w:t>‘</w:t>
      </w:r>
      <w:proofErr w:type="spellStart"/>
      <w:r w:rsidRPr="00C92730">
        <w:t>ImportItem</w:t>
      </w:r>
      <w:proofErr w:type="spellEnd"/>
      <w:r w:rsidRPr="00C92730">
        <w:t>’</w:t>
      </w:r>
      <w:r w:rsidR="000050D2" w:rsidRPr="00C92730">
        <w:t xml:space="preserve"> (represents ‘</w:t>
      </w:r>
      <w:proofErr w:type="spellStart"/>
      <w:r w:rsidR="000050D2" w:rsidRPr="00C92730">
        <w:rPr>
          <w:rFonts w:ascii="Consolas" w:eastAsia="Times New Roman" w:hAnsi="Consolas" w:cs="CMTI12"/>
          <w:i/>
          <w:iCs/>
          <w:color w:val="000000"/>
          <w:kern w:val="0"/>
          <w:sz w:val="20"/>
          <w:szCs w:val="20"/>
          <w:lang w:eastAsia="cs-CZ" w:bidi="ar-SA"/>
        </w:rPr>
        <w:t>importitem</w:t>
      </w:r>
      <w:proofErr w:type="spellEnd"/>
      <w:r w:rsidR="000050D2" w:rsidRPr="00C92730">
        <w:rPr>
          <w:rFonts w:ascii="Consolas" w:eastAsia="Times New Roman" w:hAnsi="Consolas" w:cs="CMTI12"/>
          <w:i/>
          <w:iCs/>
          <w:color w:val="000000"/>
          <w:kern w:val="0"/>
          <w:sz w:val="20"/>
          <w:szCs w:val="20"/>
          <w:lang w:eastAsia="cs-CZ" w:bidi="ar-SA"/>
        </w:rPr>
        <w:t xml:space="preserve">‘ </w:t>
      </w:r>
      <w:r w:rsidR="000050D2" w:rsidRPr="00C92730">
        <w:t>NTS)</w:t>
      </w:r>
      <w:r w:rsidR="005D36E2" w:rsidRPr="00C92730">
        <w:t>.</w:t>
      </w:r>
      <w:r w:rsidR="00C33EA8" w:rsidRPr="00C92730">
        <w:t xml:space="preserve"> </w:t>
      </w:r>
      <w:r w:rsidR="00701EE5" w:rsidRPr="00C92730">
        <w:t>We have already showed the NTS rule for the ‘</w:t>
      </w:r>
      <w:proofErr w:type="spellStart"/>
      <w:r w:rsidR="00701EE5" w:rsidRPr="00C92730">
        <w:rPr>
          <w:rFonts w:ascii="Consolas" w:eastAsia="Times New Roman" w:hAnsi="Consolas" w:cs="CMTI12"/>
          <w:i/>
          <w:iCs/>
          <w:color w:val="000000"/>
          <w:kern w:val="0"/>
          <w:sz w:val="20"/>
          <w:szCs w:val="20"/>
          <w:lang w:eastAsia="cs-CZ" w:bidi="ar-SA"/>
        </w:rPr>
        <w:t>importitem</w:t>
      </w:r>
      <w:proofErr w:type="spellEnd"/>
      <w:r w:rsidR="00701EE5" w:rsidRPr="00C92730">
        <w:t>’ NTS</w:t>
      </w:r>
      <w:r w:rsidR="005D4CE3" w:rsidRPr="00C92730">
        <w:t>, but r</w:t>
      </w:r>
      <w:r w:rsidR="004364D6" w:rsidRPr="00C92730">
        <w:t xml:space="preserve">egarding the </w:t>
      </w:r>
      <w:r w:rsidR="0074521F" w:rsidRPr="00C92730">
        <w:t xml:space="preserve">corresponding </w:t>
      </w:r>
      <w:r w:rsidR="004364D6" w:rsidRPr="00C92730">
        <w:t xml:space="preserve">concept implementation, </w:t>
      </w:r>
      <w:r w:rsidR="00806808" w:rsidRPr="00C92730">
        <w:t xml:space="preserve">we will want to take advantage of references. </w:t>
      </w:r>
      <w:r w:rsidR="00DC59F2" w:rsidRPr="00C92730">
        <w:t xml:space="preserve">In this work we know that </w:t>
      </w:r>
      <w:r w:rsidR="00B319A4" w:rsidRPr="00C92730">
        <w:t xml:space="preserve">we may only import either </w:t>
      </w:r>
      <w:r w:rsidR="00814CBF" w:rsidRPr="00C92730">
        <w:t xml:space="preserve">functions, operators, type synonym, </w:t>
      </w:r>
      <w:proofErr w:type="spellStart"/>
      <w:r w:rsidR="00814CBF" w:rsidRPr="00C92730">
        <w:t>datatypes</w:t>
      </w:r>
      <w:proofErr w:type="spellEnd"/>
      <w:r w:rsidR="0092069C" w:rsidRPr="00C92730">
        <w:t xml:space="preserve">, or </w:t>
      </w:r>
      <w:proofErr w:type="spellStart"/>
      <w:r w:rsidR="0092069C" w:rsidRPr="00C92730">
        <w:t>datatype</w:t>
      </w:r>
      <w:proofErr w:type="spellEnd"/>
      <w:r w:rsidR="0092069C" w:rsidRPr="00C92730">
        <w:t xml:space="preserve"> constructors</w:t>
      </w:r>
      <w:r w:rsidR="00814CBF" w:rsidRPr="00C92730">
        <w:t>.</w:t>
      </w:r>
      <w:r w:rsidR="007E37FE" w:rsidRPr="00C92730">
        <w:t xml:space="preserve"> We may therefore create</w:t>
      </w:r>
      <w:r w:rsidR="009D0459" w:rsidRPr="00C92730">
        <w:t xml:space="preserve"> an abstract concept ‘</w:t>
      </w:r>
      <w:proofErr w:type="spellStart"/>
      <w:r w:rsidR="009D0459" w:rsidRPr="00C92730">
        <w:t>ImportItem</w:t>
      </w:r>
      <w:proofErr w:type="spellEnd"/>
      <w:r w:rsidR="009D0459" w:rsidRPr="00C92730">
        <w:t>’</w:t>
      </w:r>
      <w:r w:rsidR="004D694B" w:rsidRPr="00C92730">
        <w:t>, which is otherwise empty. Then we create several inherited concepts</w:t>
      </w:r>
      <w:r w:rsidR="00B83BBE" w:rsidRPr="00C92730">
        <w:t>:</w:t>
      </w:r>
    </w:p>
    <w:p w:rsidR="0057396E" w:rsidRPr="00C92730" w:rsidRDefault="004D694B" w:rsidP="00FD621A">
      <w:pPr>
        <w:pStyle w:val="ListParagraph"/>
        <w:widowControl/>
        <w:numPr>
          <w:ilvl w:val="0"/>
          <w:numId w:val="16"/>
        </w:numPr>
        <w:suppressAutoHyphens w:val="0"/>
      </w:pPr>
      <w:r w:rsidRPr="00C92730">
        <w:t>‘</w:t>
      </w:r>
      <w:proofErr w:type="spellStart"/>
      <w:r w:rsidRPr="00C92730">
        <w:t>IIFunction</w:t>
      </w:r>
      <w:proofErr w:type="spellEnd"/>
      <w:r w:rsidRPr="00C92730">
        <w:t>’ (for importing functions)</w:t>
      </w:r>
    </w:p>
    <w:p w:rsidR="0057396E" w:rsidRPr="00C92730" w:rsidRDefault="004D694B" w:rsidP="00FD621A">
      <w:pPr>
        <w:pStyle w:val="ListParagraph"/>
        <w:widowControl/>
        <w:numPr>
          <w:ilvl w:val="0"/>
          <w:numId w:val="16"/>
        </w:numPr>
        <w:suppressAutoHyphens w:val="0"/>
      </w:pPr>
      <w:r w:rsidRPr="00C92730">
        <w:t>‘</w:t>
      </w:r>
      <w:proofErr w:type="spellStart"/>
      <w:r w:rsidRPr="00C92730">
        <w:t>IIOperator</w:t>
      </w:r>
      <w:proofErr w:type="spellEnd"/>
      <w:r w:rsidRPr="00C92730">
        <w:t>’</w:t>
      </w:r>
      <w:r w:rsidR="008F7A8A" w:rsidRPr="00C92730">
        <w:t xml:space="preserve"> (for importing operators)</w:t>
      </w:r>
    </w:p>
    <w:p w:rsidR="0057396E" w:rsidRPr="00C92730" w:rsidRDefault="008F7A8A" w:rsidP="00FD621A">
      <w:pPr>
        <w:pStyle w:val="ListParagraph"/>
        <w:widowControl/>
        <w:numPr>
          <w:ilvl w:val="0"/>
          <w:numId w:val="16"/>
        </w:numPr>
        <w:suppressAutoHyphens w:val="0"/>
      </w:pPr>
      <w:r w:rsidRPr="00C92730">
        <w:t>‘</w:t>
      </w:r>
      <w:proofErr w:type="spellStart"/>
      <w:r w:rsidRPr="00C92730">
        <w:t>IIType</w:t>
      </w:r>
      <w:proofErr w:type="spellEnd"/>
      <w:r w:rsidRPr="00C92730">
        <w:t xml:space="preserve">’ (type synonyms and </w:t>
      </w:r>
      <w:proofErr w:type="spellStart"/>
      <w:r w:rsidRPr="00C92730">
        <w:t>datatypes</w:t>
      </w:r>
      <w:proofErr w:type="spellEnd"/>
      <w:r w:rsidRPr="00C92730">
        <w:t>)</w:t>
      </w:r>
      <w:r w:rsidR="003E4C54" w:rsidRPr="00C92730">
        <w:t xml:space="preserve"> </w:t>
      </w:r>
    </w:p>
    <w:p w:rsidR="008E0F87" w:rsidRPr="00C92730" w:rsidRDefault="003E4C54" w:rsidP="00FD621A">
      <w:pPr>
        <w:pStyle w:val="ListParagraph"/>
        <w:widowControl/>
        <w:numPr>
          <w:ilvl w:val="0"/>
          <w:numId w:val="16"/>
        </w:numPr>
        <w:suppressAutoHyphens w:val="0"/>
      </w:pPr>
      <w:r w:rsidRPr="00C92730">
        <w:lastRenderedPageBreak/>
        <w:t>‘</w:t>
      </w:r>
      <w:proofErr w:type="spellStart"/>
      <w:r w:rsidRPr="00C92730">
        <w:t>IIConstructor</w:t>
      </w:r>
      <w:proofErr w:type="spellEnd"/>
      <w:r w:rsidRPr="00C92730">
        <w:t>’ (importing constructors)</w:t>
      </w:r>
    </w:p>
    <w:p w:rsidR="004454F8" w:rsidRPr="00C92730" w:rsidRDefault="004454F8" w:rsidP="00A4036E">
      <w:pPr>
        <w:widowControl/>
        <w:suppressAutoHyphens w:val="0"/>
      </w:pPr>
      <w:r w:rsidRPr="00C92730">
        <w:t xml:space="preserve">Why is it enough to create only 1 concept as a substitute for </w:t>
      </w:r>
      <w:r w:rsidR="00D85404" w:rsidRPr="00C92730">
        <w:t xml:space="preserve">importing </w:t>
      </w:r>
      <w:r w:rsidRPr="00C92730">
        <w:t xml:space="preserve">both type synonyms and </w:t>
      </w:r>
      <w:proofErr w:type="spellStart"/>
      <w:r w:rsidRPr="00C92730">
        <w:t>datatypes</w:t>
      </w:r>
      <w:proofErr w:type="spellEnd"/>
      <w:r w:rsidRPr="00C92730">
        <w:t xml:space="preserve">? The reason is, again, the grammar </w:t>
      </w:r>
      <w:r w:rsidR="00D85404" w:rsidRPr="00C92730">
        <w:t>–</w:t>
      </w:r>
      <w:r w:rsidRPr="00C92730">
        <w:t xml:space="preserve">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C34359" w:rsidRPr="00C92730" w:rsidRDefault="00DE3365" w:rsidP="00A4036E">
      <w:pPr>
        <w:widowControl/>
        <w:suppressAutoHyphens w:val="0"/>
      </w:pPr>
      <w:r w:rsidRPr="00C92730">
        <w:t xml:space="preserve">However, so far we have not </w:t>
      </w:r>
      <w:r w:rsidR="00FB18CB" w:rsidRPr="00C92730">
        <w:t xml:space="preserve">created any </w:t>
      </w:r>
      <w:r w:rsidR="008177EA" w:rsidRPr="00C92730">
        <w:t xml:space="preserve">of the </w:t>
      </w:r>
      <w:r w:rsidR="00FB18CB" w:rsidRPr="00C92730">
        <w:t>concept</w:t>
      </w:r>
      <w:r w:rsidR="008177EA" w:rsidRPr="00C92730">
        <w:t>s</w:t>
      </w:r>
      <w:r w:rsidR="00FB18CB" w:rsidRPr="00C92730">
        <w:t xml:space="preserve"> </w:t>
      </w:r>
      <w:r w:rsidR="00902796" w:rsidRPr="00C92730">
        <w:t>from above</w:t>
      </w:r>
      <w:r w:rsidR="00982EFE" w:rsidRPr="00C92730">
        <w:t xml:space="preserve"> (meaning there is no concept for defining functions, operators, etc.)</w:t>
      </w:r>
      <w:r w:rsidR="00902796" w:rsidRPr="00C92730">
        <w:t>, so we cannot provide a complete implementation right now</w:t>
      </w:r>
      <w:r w:rsidR="00B52DCE" w:rsidRPr="00C92730">
        <w:t>, because there is nothing to actually reference</w:t>
      </w:r>
      <w:r w:rsidR="00902796" w:rsidRPr="00C92730">
        <w:t xml:space="preserve">. </w:t>
      </w:r>
      <w:r w:rsidR="00C34359" w:rsidRPr="00C92730">
        <w:t xml:space="preserve">But, we can create, so called, ‘smart references’ for each of the </w:t>
      </w:r>
      <w:r w:rsidR="00CE03D2" w:rsidRPr="00C92730">
        <w:t xml:space="preserve">entity </w:t>
      </w:r>
      <w:r w:rsidR="004F5B30" w:rsidRPr="00C92730">
        <w:t xml:space="preserve">to </w:t>
      </w:r>
      <w:r w:rsidR="00D54A56" w:rsidRPr="00C92730">
        <w:t>reference,</w:t>
      </w:r>
      <w:r w:rsidR="004F5B30" w:rsidRPr="00C92730">
        <w:t xml:space="preserve"> and implement th</w:t>
      </w:r>
      <w:r w:rsidR="00A821D5" w:rsidRPr="00C92730">
        <w:t>e</w:t>
      </w:r>
      <w:r w:rsidR="004F5B30" w:rsidRPr="00C92730">
        <w:t>se later.</w:t>
      </w:r>
      <w:r w:rsidR="009A3F7F" w:rsidRPr="00C92730">
        <w:t xml:space="preserve"> </w:t>
      </w:r>
      <w:r w:rsidR="00F4092C" w:rsidRPr="00C92730">
        <w:t xml:space="preserve">This will prove useful </w:t>
      </w:r>
      <w:r w:rsidR="008E2C3F" w:rsidRPr="00C92730">
        <w:t>also in the later stages</w:t>
      </w:r>
      <w:r w:rsidR="0062497B" w:rsidRPr="00C92730">
        <w:t xml:space="preserve"> in the implementation</w:t>
      </w:r>
      <w:r w:rsidR="008E2C3F" w:rsidRPr="00C92730">
        <w:t xml:space="preserve">, because </w:t>
      </w:r>
      <w:r w:rsidR="00864BCE" w:rsidRPr="00C92730">
        <w:t xml:space="preserve">there are many places we will need to </w:t>
      </w:r>
      <w:r w:rsidR="007252D2" w:rsidRPr="00C92730">
        <w:t>re-</w:t>
      </w:r>
      <w:r w:rsidR="00864BCE" w:rsidRPr="00C92730">
        <w:t>use a reference for funct</w:t>
      </w:r>
      <w:r w:rsidR="007252D2" w:rsidRPr="00C92730">
        <w:t>ions, operators, etc.</w:t>
      </w:r>
      <w:r w:rsidR="003812EE" w:rsidRPr="00C92730">
        <w:t xml:space="preserve"> We will demonstrate our reasoning on the ‘</w:t>
      </w:r>
      <w:proofErr w:type="spellStart"/>
      <w:r w:rsidR="003812EE" w:rsidRPr="00C92730">
        <w:t>IIType</w:t>
      </w:r>
      <w:proofErr w:type="spellEnd"/>
      <w:r w:rsidR="003812EE" w:rsidRPr="00C92730">
        <w:t>’ concept.</w:t>
      </w:r>
    </w:p>
    <w:p w:rsidR="008B2D65" w:rsidRPr="00C92730" w:rsidRDefault="008B2D65" w:rsidP="000E6F92">
      <w:pPr>
        <w:widowControl/>
        <w:suppressAutoHyphens w:val="0"/>
      </w:pPr>
      <w:r w:rsidRPr="00C92730">
        <w:t xml:space="preserve"> </w:t>
      </w:r>
      <w:r w:rsidR="00C5185D" w:rsidRPr="00C92730">
        <w:t>‘</w:t>
      </w:r>
      <w:proofErr w:type="spellStart"/>
      <w:r w:rsidR="00C5185D" w:rsidRPr="00C92730">
        <w:t>IIType</w:t>
      </w:r>
      <w:proofErr w:type="spellEnd"/>
      <w:r w:rsidR="00C5185D" w:rsidRPr="00C92730">
        <w:t xml:space="preserve">’ may reference a type synonym or a </w:t>
      </w:r>
      <w:proofErr w:type="spellStart"/>
      <w:r w:rsidR="00C5185D" w:rsidRPr="00C92730">
        <w:t>datatype</w:t>
      </w:r>
      <w:proofErr w:type="spellEnd"/>
      <w:r w:rsidR="00C5185D" w:rsidRPr="00C92730">
        <w:t>. Regardless, both are types, so we only need to c</w:t>
      </w:r>
      <w:r w:rsidR="001B706C" w:rsidRPr="00C92730">
        <w:t xml:space="preserve">reate a single smart reference. We will </w:t>
      </w:r>
      <w:r w:rsidR="00C5185D" w:rsidRPr="00C92730">
        <w:t>call</w:t>
      </w:r>
      <w:r w:rsidR="001B706C" w:rsidRPr="00C92730">
        <w:t xml:space="preserve"> it</w:t>
      </w:r>
      <w:r w:rsidR="00C5185D" w:rsidRPr="00C92730">
        <w:t xml:space="preserve"> ‘</w:t>
      </w:r>
      <w:proofErr w:type="spellStart"/>
      <w:r w:rsidR="00C5185D" w:rsidRPr="00C92730">
        <w:t>TypeReference</w:t>
      </w:r>
      <w:proofErr w:type="spellEnd"/>
      <w:r w:rsidR="00C5185D" w:rsidRPr="00C92730">
        <w:t>’</w:t>
      </w:r>
      <w:r w:rsidR="001B706C" w:rsidRPr="00C92730">
        <w:t xml:space="preserve"> and </w:t>
      </w:r>
      <w:r w:rsidR="006D006F" w:rsidRPr="00C92730">
        <w:t>can leave its implementation empty for now.</w:t>
      </w:r>
      <w:r w:rsidR="00242752" w:rsidRPr="00C92730">
        <w:t xml:space="preserve"> The smart reference can</w:t>
      </w:r>
      <w:r w:rsidR="008761DE" w:rsidRPr="00C92730">
        <w:t xml:space="preserve"> then</w:t>
      </w:r>
      <w:r w:rsidR="00242752" w:rsidRPr="00C92730">
        <w:t xml:space="preserve"> be used as a child for the concept ‘</w:t>
      </w:r>
      <w:proofErr w:type="spellStart"/>
      <w:r w:rsidR="00242752" w:rsidRPr="00C92730">
        <w:t>IIType</w:t>
      </w:r>
      <w:proofErr w:type="spellEnd"/>
      <w:r w:rsidR="00242752" w:rsidRPr="00C92730">
        <w:t>’</w:t>
      </w:r>
      <w:r w:rsidR="003E1B5C" w:rsidRPr="00C92730">
        <w:t xml:space="preserve">, which covers </w:t>
      </w:r>
      <w:r w:rsidR="00356EB6" w:rsidRPr="00C92730">
        <w:t>the referencing part. ‘</w:t>
      </w:r>
      <w:proofErr w:type="spellStart"/>
      <w:r w:rsidR="00356EB6" w:rsidRPr="00C92730">
        <w:t>IIType</w:t>
      </w:r>
      <w:proofErr w:type="spellEnd"/>
      <w:r w:rsidR="00356EB6" w:rsidRPr="00C92730">
        <w:t xml:space="preserve">’, however, also includes the optional </w:t>
      </w:r>
      <w:proofErr w:type="spellStart"/>
      <w:r w:rsidR="00356EB6" w:rsidRPr="00C92730">
        <w:t>datatype</w:t>
      </w:r>
      <w:proofErr w:type="spellEnd"/>
      <w:r w:rsidR="00356EB6" w:rsidRPr="00C92730">
        <w:t xml:space="preserve"> member enumeration. We will</w:t>
      </w:r>
      <w:r w:rsidR="007A5287" w:rsidRPr="00C92730">
        <w:t xml:space="preserve"> simply encapsulate the feature into a new concept,</w:t>
      </w:r>
      <w:r w:rsidR="00356EB6" w:rsidRPr="00C92730">
        <w:t xml:space="preserve"> ‘</w:t>
      </w:r>
      <w:proofErr w:type="spellStart"/>
      <w:r w:rsidR="00356EB6" w:rsidRPr="00C92730">
        <w:t>IITConstructorList</w:t>
      </w:r>
      <w:proofErr w:type="spellEnd"/>
      <w:r w:rsidR="00356EB6" w:rsidRPr="00C92730">
        <w:t>’</w:t>
      </w:r>
      <w:r w:rsidR="00117E50" w:rsidRPr="00C92730">
        <w:t xml:space="preserve">, which will be </w:t>
      </w:r>
      <w:r w:rsidR="00F9482A" w:rsidRPr="00C92730">
        <w:t xml:space="preserve">its </w:t>
      </w:r>
      <w:r w:rsidR="00356EB6" w:rsidRPr="00C92730">
        <w:t>optional child.</w:t>
      </w:r>
      <w:r w:rsidR="007A5287" w:rsidRPr="00C92730">
        <w:t xml:space="preserve"> </w:t>
      </w:r>
      <w:r w:rsidR="00F9482A" w:rsidRPr="00C92730">
        <w:t xml:space="preserve">The </w:t>
      </w:r>
      <w:r w:rsidR="00095E5E" w:rsidRPr="00C92730">
        <w:t xml:space="preserve">implementation, unsurprisingly, is very similar to that of </w:t>
      </w:r>
      <w:r w:rsidR="007A5287" w:rsidRPr="00C92730">
        <w:t>the ‘</w:t>
      </w:r>
      <w:proofErr w:type="spellStart"/>
      <w:r w:rsidR="007A5287" w:rsidRPr="00C92730">
        <w:t>ImportItems</w:t>
      </w:r>
      <w:proofErr w:type="spellEnd"/>
      <w:r w:rsidR="007A5287" w:rsidRPr="00C92730">
        <w:t xml:space="preserve">’ </w:t>
      </w:r>
      <w:r w:rsidR="00095E5E" w:rsidRPr="00C92730">
        <w:t>concept</w:t>
      </w:r>
      <w:r w:rsidR="007A5287" w:rsidRPr="00C92730">
        <w:t xml:space="preserve">, </w:t>
      </w:r>
      <w:r w:rsidR="00095E5E" w:rsidRPr="00C92730">
        <w:t>hence we will not describe it.</w:t>
      </w:r>
    </w:p>
    <w:p w:rsidR="000F006F" w:rsidRPr="00C92730" w:rsidRDefault="008B2D65" w:rsidP="000F006F">
      <w:pPr>
        <w:widowControl/>
        <w:suppressAutoHyphens w:val="0"/>
        <w:rPr>
          <w:rFonts w:ascii="Consolas" w:hAnsi="Consolas"/>
          <w:iCs/>
          <w:sz w:val="20"/>
          <w:szCs w:val="20"/>
        </w:rPr>
      </w:pPr>
      <w:r w:rsidRPr="00C92730">
        <w:t>The implementation of the ‘</w:t>
      </w:r>
      <w:proofErr w:type="spellStart"/>
      <w:r w:rsidRPr="00C92730">
        <w:t>IIType</w:t>
      </w:r>
      <w:proofErr w:type="spellEnd"/>
      <w:r w:rsidRPr="00C92730">
        <w:t>’ concept is show</w:t>
      </w:r>
      <w:r w:rsidR="00F9482A" w:rsidRPr="00C92730">
        <w:t>n</w:t>
      </w:r>
      <w:r w:rsidRPr="00C92730">
        <w:t xml:space="preserve"> on </w:t>
      </w:r>
      <w:r w:rsidR="00F9482A" w:rsidRPr="00C92730">
        <w:t xml:space="preserve">the </w:t>
      </w:r>
      <w:r w:rsidRPr="00C92730">
        <w:t>Figure 4.3.</w:t>
      </w:r>
      <w:r w:rsidR="000E6F92" w:rsidRPr="00C92730">
        <w:t xml:space="preserve"> A</w:t>
      </w:r>
      <w:r w:rsidR="006242A1" w:rsidRPr="00C92730">
        <w:t xml:space="preserve">n optional </w:t>
      </w:r>
      <w:r w:rsidR="000E6F92" w:rsidRPr="00C92730">
        <w:t xml:space="preserve">and slightly more advanced </w:t>
      </w:r>
      <w:r w:rsidR="006242A1" w:rsidRPr="00C92730">
        <w:t>feature</w:t>
      </w:r>
      <w:r w:rsidR="007F66DB" w:rsidRPr="00C92730">
        <w:t xml:space="preserve"> here would be </w:t>
      </w:r>
      <w:r w:rsidR="000E6F92" w:rsidRPr="00C92730">
        <w:t xml:space="preserve">a correct scoping for the constructor list. </w:t>
      </w:r>
      <w:r w:rsidR="00912A4D" w:rsidRPr="00C92730">
        <w:t xml:space="preserve">For example, for </w:t>
      </w:r>
      <w:r w:rsidR="000F006F" w:rsidRPr="00C92730">
        <w:t xml:space="preserve">a </w:t>
      </w:r>
      <w:proofErr w:type="spellStart"/>
      <w:r w:rsidR="000F006F" w:rsidRPr="00C92730">
        <w:t>datatype</w:t>
      </w:r>
      <w:proofErr w:type="spellEnd"/>
      <w:r w:rsidR="000F006F" w:rsidRPr="00C92730">
        <w:t xml:space="preserve"> ‘Maybe’</w:t>
      </w:r>
      <w:r w:rsidR="00D70333" w:rsidRPr="00C92730">
        <w:t>,</w:t>
      </w:r>
      <w:r w:rsidR="000F006F" w:rsidRPr="00C92730">
        <w:t xml:space="preserve"> we could want our IDE to allow only to reference constructors “Just” and “Nothing”</w:t>
      </w:r>
      <w:r w:rsidR="00D70333" w:rsidRPr="00C92730">
        <w:t xml:space="preserve">: </w:t>
      </w:r>
      <w:r w:rsidR="000F006F" w:rsidRPr="00C92730">
        <w:rPr>
          <w:rFonts w:ascii="Consolas" w:hAnsi="Consolas"/>
          <w:iCs/>
          <w:sz w:val="20"/>
          <w:szCs w:val="20"/>
        </w:rPr>
        <w:t>data Maybe a = Just a | Nothing</w:t>
      </w:r>
    </w:p>
    <w:p w:rsidR="000F006F" w:rsidRPr="00C92730" w:rsidRDefault="00A43F6B" w:rsidP="000E6F92">
      <w:pPr>
        <w:widowControl/>
        <w:suppressAutoHyphens w:val="0"/>
      </w:pPr>
      <w:r w:rsidRPr="00C92730">
        <w:t>Th</w:t>
      </w:r>
      <w:r w:rsidR="00D3342D" w:rsidRPr="00C92730">
        <w:t>is</w:t>
      </w:r>
      <w:r w:rsidRPr="00C92730">
        <w:t xml:space="preserve"> </w:t>
      </w:r>
      <w:r w:rsidR="00C91535" w:rsidRPr="00C92730">
        <w:t xml:space="preserve">feature is described in the later part/chapter, </w:t>
      </w:r>
      <w:r w:rsidR="00C91535" w:rsidRPr="00C92730">
        <w:rPr>
          <w:b/>
        </w:rPr>
        <w:t>scoping</w:t>
      </w:r>
      <w:r w:rsidR="00C91535" w:rsidRPr="00C92730">
        <w:t>.</w:t>
      </w:r>
    </w:p>
    <w:p w:rsidR="00BA0476" w:rsidRPr="00C92730" w:rsidRDefault="00854731" w:rsidP="000E6F92">
      <w:pPr>
        <w:widowControl/>
        <w:suppressAutoHyphens w:val="0"/>
        <w:jc w:val="center"/>
      </w:pPr>
      <w:r w:rsidRPr="00C92730">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5">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C92730" w:rsidRDefault="00864BCE" w:rsidP="000E6F92">
      <w:pPr>
        <w:widowControl/>
        <w:suppressAutoHyphens w:val="0"/>
        <w:jc w:val="center"/>
      </w:pPr>
      <w:r w:rsidRPr="00C92730">
        <w:t xml:space="preserve">Figure 4.3.: </w:t>
      </w:r>
      <w:proofErr w:type="spellStart"/>
      <w:r w:rsidRPr="00C92730">
        <w:t>IIType</w:t>
      </w:r>
      <w:proofErr w:type="spellEnd"/>
      <w:r w:rsidRPr="00C92730">
        <w:t xml:space="preserve"> concept implementation</w:t>
      </w:r>
      <w:r w:rsidR="007718DB" w:rsidRPr="00C92730">
        <w:t xml:space="preserve"> (notice the ‘extends’ clause)</w:t>
      </w:r>
    </w:p>
    <w:p w:rsidR="0057396E" w:rsidRPr="00C92730" w:rsidRDefault="0057396E" w:rsidP="00A4036E">
      <w:pPr>
        <w:widowControl/>
        <w:suppressAutoHyphens w:val="0"/>
      </w:pPr>
    </w:p>
    <w:p w:rsidR="00EB1641" w:rsidRPr="00C92730" w:rsidRDefault="003B5910" w:rsidP="00EB1641">
      <w:pPr>
        <w:widowControl/>
        <w:suppressAutoHyphens w:val="0"/>
        <w:rPr>
          <w:u w:val="single"/>
        </w:rPr>
      </w:pPr>
      <w:r w:rsidRPr="00C92730">
        <w:rPr>
          <w:u w:val="single"/>
        </w:rPr>
        <w:t xml:space="preserve">Function </w:t>
      </w:r>
      <w:r w:rsidR="00F36001" w:rsidRPr="00C92730">
        <w:rPr>
          <w:u w:val="single"/>
        </w:rPr>
        <w:t>definition</w:t>
      </w:r>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proofErr w:type="spellStart"/>
      <w:proofErr w:type="gramStart"/>
      <w:r w:rsidRPr="00C92730">
        <w:rPr>
          <w:rFonts w:ascii="Consolas" w:hAnsi="Consolas"/>
          <w:sz w:val="20"/>
          <w:szCs w:val="20"/>
        </w:rPr>
        <w:t>getTop</w:t>
      </w:r>
      <w:proofErr w:type="spellEnd"/>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 x</w:t>
      </w:r>
    </w:p>
    <w:p w:rsidR="00E5699B" w:rsidRPr="00C92730" w:rsidRDefault="00E5699B" w:rsidP="00E5699B">
      <w:pPr>
        <w:widowControl/>
        <w:suppressAutoHyphens w:val="0"/>
      </w:pPr>
      <w:r w:rsidRPr="00C92730">
        <w:t xml:space="preserve">Here, the </w:t>
      </w:r>
      <w:r w:rsidR="009F148A" w:rsidRPr="00C92730">
        <w:t xml:space="preserve">statement </w:t>
      </w:r>
      <w:r w:rsidRPr="00C92730">
        <w:t>define</w:t>
      </w:r>
      <w:r w:rsidR="009F148A" w:rsidRPr="00C92730">
        <w:t>s</w:t>
      </w:r>
      <w:r w:rsidRPr="00C92730">
        <w:t xml:space="preserve"> the function ‘</w:t>
      </w:r>
      <w:proofErr w:type="spellStart"/>
      <w:r w:rsidRPr="00C92730">
        <w:t>getTop</w:t>
      </w:r>
      <w:proofErr w:type="spellEnd"/>
      <w:r w:rsidRPr="00C92730">
        <w:t>’,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proofErr w:type="spellStart"/>
      <w:r w:rsidR="007C0EC7" w:rsidRPr="00C92730">
        <w:rPr>
          <w:rFonts w:ascii="Consolas" w:hAnsi="Consolas"/>
          <w:sz w:val="20"/>
          <w:szCs w:val="20"/>
        </w:rPr>
        <w:t>getTop</w:t>
      </w:r>
      <w:proofErr w:type="spellEnd"/>
      <w:r w:rsidR="007C0EC7" w:rsidRPr="00C92730">
        <w:rPr>
          <w:rFonts w:ascii="Consolas" w:hAnsi="Consolas"/>
          <w:sz w:val="20"/>
          <w:szCs w:val="20"/>
        </w:rPr>
        <w:t xml:space="preserve"> </w:t>
      </w:r>
      <w:r w:rsidR="007C0EC7" w:rsidRPr="00C92730">
        <w:rPr>
          <w:rFonts w:ascii="Consolas" w:hAnsi="Consolas"/>
          <w:sz w:val="20"/>
          <w:szCs w:val="20"/>
        </w:rPr>
        <w:lastRenderedPageBreak/>
        <w:t>(</w:t>
      </w:r>
      <w:proofErr w:type="spellStart"/>
      <w:r w:rsidR="007C0EC7" w:rsidRPr="00C92730">
        <w:rPr>
          <w:rFonts w:ascii="Consolas" w:hAnsi="Consolas"/>
          <w:sz w:val="20"/>
          <w:szCs w:val="20"/>
        </w:rPr>
        <w:t>x</w:t>
      </w:r>
      <w:proofErr w:type="gramStart"/>
      <w:r w:rsidR="007C0EC7" w:rsidRPr="00C92730">
        <w:rPr>
          <w:rFonts w:ascii="Consolas" w:hAnsi="Consolas"/>
          <w:sz w:val="20"/>
          <w:szCs w:val="20"/>
        </w:rPr>
        <w:t>:xs</w:t>
      </w:r>
      <w:proofErr w:type="spellEnd"/>
      <w:proofErr w:type="gramEnd"/>
      <w:r w:rsidR="007C0EC7" w:rsidRPr="00C92730">
        <w:rPr>
          <w:rFonts w:ascii="Consolas" w:hAnsi="Consolas"/>
          <w:sz w:val="20"/>
          <w:szCs w:val="20"/>
        </w:rPr>
        <w:t>)</w:t>
      </w:r>
      <w:r w:rsidR="007C0EC7" w:rsidRPr="00C92730">
        <w:t>’, which describes the name of the function and its arguments. On the right 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w:t>
      </w:r>
      <w:proofErr w:type="spellStart"/>
      <w:r w:rsidR="00D24B31" w:rsidRPr="00C92730">
        <w:t>signum</w:t>
      </w:r>
      <w:proofErr w:type="spellEnd"/>
      <w:r w:rsidR="00D24B31" w:rsidRPr="00C92730">
        <w:t xml:space="preserve"> function:</w:t>
      </w:r>
    </w:p>
    <w:p w:rsidR="00D24B31" w:rsidRPr="00C92730" w:rsidRDefault="00D24B31" w:rsidP="00D24B31">
      <w:pPr>
        <w:widowControl/>
        <w:suppressAutoHyphens w:val="0"/>
        <w:rPr>
          <w:rFonts w:ascii="Consolas" w:hAnsi="Consolas"/>
          <w:sz w:val="20"/>
          <w:szCs w:val="20"/>
        </w:rPr>
      </w:pPr>
      <w:proofErr w:type="gramStart"/>
      <w:r w:rsidRPr="00C92730">
        <w:rPr>
          <w:rFonts w:ascii="Consolas" w:hAnsi="Consolas"/>
          <w:sz w:val="20"/>
          <w:szCs w:val="20"/>
        </w:rPr>
        <w:t>sign</w:t>
      </w:r>
      <w:proofErr w:type="gramEnd"/>
      <w:r w:rsidRPr="00C92730">
        <w:rPr>
          <w:rFonts w:ascii="Consolas" w:hAnsi="Consolas"/>
          <w:sz w:val="20"/>
          <w:szCs w:val="20"/>
        </w:rPr>
        <w:t xml:space="preserve">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x</w:t>
      </w:r>
      <w:proofErr w:type="gramEnd"/>
      <w:r w:rsidRPr="00C92730">
        <w:rPr>
          <w:rFonts w:ascii="Consolas" w:hAnsi="Consolas"/>
          <w:sz w:val="20"/>
          <w:szCs w:val="20"/>
        </w:rPr>
        <w:t xml:space="preserve">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otherwise</w:t>
      </w:r>
      <w:proofErr w:type="gramEnd"/>
      <w:r w:rsidRPr="00C92730">
        <w:rPr>
          <w:rFonts w:ascii="Consolas" w:hAnsi="Consolas"/>
          <w:sz w:val="20"/>
          <w:szCs w:val="20"/>
        </w:rPr>
        <w:t xml:space="preserv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proofErr w:type="gramStart"/>
      <w:r w:rsidRPr="00C92730">
        <w:rPr>
          <w:rFonts w:ascii="Consolas" w:hAnsi="Consolas"/>
          <w:sz w:val="20"/>
          <w:szCs w:val="20"/>
        </w:rPr>
        <w:t>binding :</w:t>
      </w:r>
      <w:proofErr w:type="gramEnd"/>
      <w:r w:rsidRPr="00C92730">
        <w:rPr>
          <w:rFonts w:ascii="Consolas" w:hAnsi="Consolas"/>
          <w:sz w:val="20"/>
          <w:szCs w:val="20"/>
        </w:rPr>
        <w:t xml:space="preserve">:= lhs </w:t>
      </w:r>
      <w:proofErr w:type="spellStart"/>
      <w:r w:rsidRPr="00C92730">
        <w:rPr>
          <w:rFonts w:ascii="Consolas" w:hAnsi="Consolas"/>
          <w:sz w:val="20"/>
          <w:szCs w:val="20"/>
        </w:rPr>
        <w:t>rhs</w:t>
      </w:r>
      <w:proofErr w:type="spellEnd"/>
    </w:p>
    <w:p w:rsidR="0024683C" w:rsidRPr="00C92730" w:rsidRDefault="007D7B59" w:rsidP="00D24B31">
      <w:pPr>
        <w:widowControl/>
        <w:suppressAutoHyphens w:val="0"/>
        <w:rPr>
          <w:rFonts w:ascii="Consolas" w:hAnsi="Consolas"/>
          <w:sz w:val="20"/>
          <w:szCs w:val="20"/>
        </w:rPr>
      </w:pPr>
      <w:proofErr w:type="spellStart"/>
      <w:proofErr w:type="gramStart"/>
      <w:r w:rsidRPr="00C92730">
        <w:rPr>
          <w:rFonts w:ascii="Consolas" w:hAnsi="Consolas"/>
          <w:sz w:val="20"/>
          <w:szCs w:val="20"/>
        </w:rPr>
        <w:t>rhs</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t xml:space="preserve">            </w:t>
      </w:r>
      <w:r w:rsidR="007D7B59" w:rsidRPr="00C92730">
        <w:rPr>
          <w:rFonts w:ascii="Consolas" w:hAnsi="Consolas"/>
          <w:sz w:val="20"/>
          <w:szCs w:val="20"/>
        </w:rPr>
        <w:t xml:space="preserve">| </w:t>
      </w:r>
      <w:proofErr w:type="spellStart"/>
      <w:proofErr w:type="gramStart"/>
      <w:r w:rsidR="007D7B59" w:rsidRPr="00C92730">
        <w:rPr>
          <w:rFonts w:ascii="Consolas" w:hAnsi="Consolas"/>
          <w:sz w:val="20"/>
          <w:szCs w:val="20"/>
        </w:rPr>
        <w:t>guardedExpressions</w:t>
      </w:r>
      <w:proofErr w:type="spellEnd"/>
      <w:proofErr w:type="gramEnd"/>
      <w:r w:rsidR="007D7B59" w:rsidRPr="00C92730">
        <w:rPr>
          <w:rFonts w:ascii="Consolas" w:hAnsi="Consolas"/>
          <w:sz w:val="20"/>
          <w:szCs w:val="20"/>
        </w:rPr>
        <w:t xml:space="preserve"> (‘where’ declarations)?</w:t>
      </w:r>
    </w:p>
    <w:p w:rsidR="001F58F4" w:rsidRPr="00C92730" w:rsidRDefault="00475A02" w:rsidP="00D24B31">
      <w:pPr>
        <w:widowControl/>
        <w:suppressAutoHyphens w:val="0"/>
        <w:rPr>
          <w:i/>
        </w:rPr>
      </w:pPr>
      <w:r w:rsidRPr="00C92730">
        <w:rPr>
          <w:i/>
        </w:rPr>
        <w:t>(</w:t>
      </w:r>
      <w:proofErr w:type="gramStart"/>
      <w:r w:rsidRPr="00C92730">
        <w:rPr>
          <w:i/>
        </w:rPr>
        <w:t>lhs</w:t>
      </w:r>
      <w:proofErr w:type="gramEnd"/>
      <w:r w:rsidRPr="00C92730">
        <w:rPr>
          <w:i/>
        </w:rPr>
        <w:t xml:space="preserve"> = ‘left hand side’, </w:t>
      </w:r>
      <w:proofErr w:type="spellStart"/>
      <w:r w:rsidRPr="00C92730">
        <w:rPr>
          <w:i/>
        </w:rPr>
        <w:t>rhs</w:t>
      </w:r>
      <w:proofErr w:type="spellEnd"/>
      <w:r w:rsidRPr="00C92730">
        <w:rPr>
          <w:i/>
        </w:rPr>
        <w:t xml:space="preserve">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C92730">
        <w:rPr>
          <w:rFonts w:ascii="Consolas" w:hAnsi="Consolas" w:cstheme="minorHAnsi"/>
          <w:sz w:val="20"/>
          <w:szCs w:val="20"/>
        </w:rPr>
        <w:t>lhs :</w:t>
      </w:r>
      <w:proofErr w:type="gramEnd"/>
      <w:r w:rsidRPr="00C92730">
        <w:rPr>
          <w:rFonts w:ascii="Consolas" w:hAnsi="Consolas" w:cstheme="minorHAnsi"/>
          <w:sz w:val="20"/>
          <w:szCs w:val="20"/>
        </w:rPr>
        <w:t xml:space="preserve">:= VARID </w:t>
      </w:r>
      <w:proofErr w:type="spellStart"/>
      <w:r w:rsidRPr="00C92730">
        <w:rPr>
          <w:rFonts w:ascii="Consolas" w:hAnsi="Consolas" w:cstheme="minorHAnsi"/>
          <w:sz w:val="20"/>
          <w:szCs w:val="20"/>
        </w:rPr>
        <w:t>patternTerm</w:t>
      </w:r>
      <w:proofErr w:type="spellEnd"/>
      <w:r w:rsidRPr="00C92730">
        <w:rPr>
          <w:rFonts w:ascii="Consolas" w:hAnsi="Consolas" w:cstheme="minorHAnsi"/>
          <w:sz w:val="20"/>
          <w:szCs w:val="20"/>
        </w:rPr>
        <w:t>*</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DF36C5" w:rsidRPr="00C92730">
        <w:rPr>
          <w:rFonts w:ascii="Consolas" w:hAnsi="Consolas" w:cstheme="minorHAnsi"/>
          <w:sz w:val="20"/>
          <w:szCs w:val="20"/>
        </w:rPr>
        <w:t>patternTerm</w:t>
      </w:r>
      <w:proofErr w:type="spellEnd"/>
      <w:proofErr w:type="gramEnd"/>
      <w:r w:rsidR="00DF36C5" w:rsidRPr="00C92730">
        <w:rPr>
          <w:rFonts w:ascii="Consolas" w:hAnsi="Consolas" w:cstheme="minorHAnsi"/>
          <w:sz w:val="20"/>
          <w:szCs w:val="20"/>
        </w:rPr>
        <w:t xml:space="preserve"> </w:t>
      </w:r>
      <w:r w:rsidR="00695943" w:rsidRPr="00C92730">
        <w:rPr>
          <w:rFonts w:ascii="Consolas" w:hAnsi="Consolas" w:cstheme="minorHAnsi"/>
          <w:sz w:val="20"/>
          <w:szCs w:val="20"/>
        </w:rPr>
        <w:t xml:space="preserve">OPERATOR </w:t>
      </w:r>
      <w:proofErr w:type="spellStart"/>
      <w:r w:rsidR="00DF36C5" w:rsidRPr="00C92730">
        <w:rPr>
          <w:rFonts w:ascii="Consolas" w:hAnsi="Consolas" w:cstheme="minorHAnsi"/>
          <w:sz w:val="20"/>
          <w:szCs w:val="20"/>
        </w:rPr>
        <w:t>patternTerm</w:t>
      </w:r>
      <w:proofErr w:type="spellEnd"/>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pattern</w:t>
      </w:r>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pattern :</w:t>
      </w:r>
      <w:proofErr w:type="gramEnd"/>
      <w:r w:rsidRPr="00C92730">
        <w:rPr>
          <w:rFonts w:ascii="Consolas" w:hAnsi="Consolas" w:cstheme="minorHAnsi"/>
          <w:sz w:val="20"/>
          <w:szCs w:val="20"/>
        </w:rPr>
        <w:t xml:space="preserve">:= </w:t>
      </w:r>
      <w:proofErr w:type="spellStart"/>
      <w:r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listPattern</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 xml:space="preserve">:= </w:t>
      </w:r>
      <w:proofErr w:type="spellStart"/>
      <w:r w:rsidR="008E43FB" w:rsidRPr="00C92730">
        <w:rPr>
          <w:rFonts w:ascii="Consolas" w:hAnsi="Consolas" w:cstheme="minorHAnsi"/>
          <w:sz w:val="20"/>
          <w:szCs w:val="20"/>
        </w:rPr>
        <w:t>patternTerm</w:t>
      </w:r>
      <w:proofErr w:type="spellEnd"/>
      <w:r w:rsidR="008E43FB" w:rsidRPr="00C92730">
        <w:rPr>
          <w:rFonts w:ascii="Consolas" w:hAnsi="Consolas" w:cstheme="minorHAnsi"/>
          <w:sz w:val="20"/>
          <w:szCs w:val="20"/>
        </w:rPr>
        <w:t xml:space="preserve"> </w:t>
      </w:r>
      <w:r w:rsidRPr="00C92730">
        <w:rPr>
          <w:rFonts w:ascii="Consolas" w:hAnsi="Consolas" w:cstheme="minorHAnsi"/>
          <w:sz w:val="20"/>
          <w:szCs w:val="20"/>
        </w:rPr>
        <w:t xml:space="preserve">‘:’ </w:t>
      </w:r>
      <w:proofErr w:type="spellStart"/>
      <w:r w:rsidR="003C51AE"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patternTerm</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literal</w:t>
      </w:r>
      <w:proofErr w:type="gramEnd"/>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w:t>
      </w:r>
      <w:proofErr w:type="spellStart"/>
      <w:proofErr w:type="gramStart"/>
      <w:r w:rsidR="00CE04C1" w:rsidRPr="00C92730">
        <w:rPr>
          <w:szCs w:val="21"/>
        </w:rPr>
        <w:t>patternTerm</w:t>
      </w:r>
      <w:proofErr w:type="spellEnd"/>
      <w:proofErr w:type="gramEnd"/>
      <w:r w:rsidR="00CE04C1" w:rsidRPr="00C92730">
        <w:rPr>
          <w:szCs w:val="21"/>
        </w:rPr>
        <w:t>’</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proofErr w:type="spellStart"/>
      <w:r w:rsidR="009A2EF1" w:rsidRPr="00C92730">
        <w:rPr>
          <w:rFonts w:ascii="Consolas" w:hAnsi="Consolas"/>
          <w:sz w:val="20"/>
          <w:szCs w:val="20"/>
        </w:rPr>
        <w:t>charToName</w:t>
      </w:r>
      <w:proofErr w:type="spellEnd"/>
      <w:r w:rsidR="009A2EF1" w:rsidRPr="00C92730">
        <w:rPr>
          <w:rFonts w:ascii="Consolas" w:hAnsi="Consolas"/>
          <w:sz w:val="20"/>
          <w:szCs w:val="20"/>
        </w:rPr>
        <w:t xml:space="preserv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proofErr w:type="spellStart"/>
      <w:r w:rsidR="006E18C9" w:rsidRPr="00C92730">
        <w:rPr>
          <w:rFonts w:ascii="Consolas" w:hAnsi="Consolas" w:cs="Consolas"/>
          <w:iCs/>
          <w:sz w:val="20"/>
          <w:szCs w:val="20"/>
        </w:rPr>
        <w:t>getTop</w:t>
      </w:r>
      <w:proofErr w:type="spellEnd"/>
      <w:r w:rsidR="006E18C9" w:rsidRPr="00C92730">
        <w:rPr>
          <w:rFonts w:ascii="Consolas" w:hAnsi="Consolas" w:cs="Consolas"/>
          <w:iCs/>
          <w:sz w:val="20"/>
          <w:szCs w:val="20"/>
        </w:rPr>
        <w:t xml:space="preserve">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proofErr w:type="gramStart"/>
      <w:r w:rsidRPr="00C92730">
        <w:t>to</w:t>
      </w:r>
      <w:proofErr w:type="gramEnd"/>
      <w:r w:rsidRPr="00C92730">
        <w:t xml:space="preserve">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 xml:space="preserve">to apply a </w:t>
      </w:r>
      <w:proofErr w:type="spellStart"/>
      <w:r w:rsidRPr="00C92730">
        <w:t>datatype</w:t>
      </w:r>
      <w:proofErr w:type="spellEnd"/>
      <w:r w:rsidRPr="00C92730">
        <w:t xml:space="preserv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xml:space="preserve">) = pi * </w:t>
      </w:r>
      <w:proofErr w:type="spellStart"/>
      <w:r w:rsidR="00522C86" w:rsidRPr="00C92730">
        <w:rPr>
          <w:rFonts w:ascii="Consolas" w:hAnsi="Consolas"/>
          <w:sz w:val="20"/>
          <w:szCs w:val="20"/>
        </w:rPr>
        <w:t>sqr</w:t>
      </w:r>
      <w:proofErr w:type="spellEnd"/>
      <w:r w:rsidR="00522C86" w:rsidRPr="00C92730">
        <w:rPr>
          <w:rFonts w:ascii="Consolas" w:hAnsi="Consolas"/>
          <w:sz w:val="20"/>
          <w:szCs w:val="20"/>
        </w:rPr>
        <w:t xml:space="preserve"> r</w:t>
      </w:r>
    </w:p>
    <w:p w:rsidR="00A36D8B" w:rsidRPr="00C92730" w:rsidRDefault="00A36D8B" w:rsidP="007A0EAC">
      <w:r w:rsidRPr="00C92730">
        <w:t xml:space="preserve">Additionally, </w:t>
      </w:r>
      <w:r w:rsidR="007A0EAC" w:rsidRPr="00C92730">
        <w:t>‘</w:t>
      </w:r>
      <w:proofErr w:type="spellStart"/>
      <w:r w:rsidR="007A0EAC" w:rsidRPr="00C92730">
        <w:rPr>
          <w:rFonts w:ascii="Consolas" w:hAnsi="Consolas" w:cstheme="minorHAnsi"/>
          <w:sz w:val="20"/>
          <w:szCs w:val="20"/>
        </w:rPr>
        <w:t>listPattern</w:t>
      </w:r>
      <w:proofErr w:type="spellEnd"/>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b/>
          <w:iCs/>
          <w:sz w:val="20"/>
          <w:szCs w:val="20"/>
        </w:rPr>
        <w:t>x:xs</w:t>
      </w:r>
      <w:proofErr w:type="spellEnd"/>
      <w:r w:rsidRPr="00C92730">
        <w:rPr>
          <w:rFonts w:ascii="Consolas" w:hAnsi="Consolas" w:cs="Consolas"/>
          <w:iCs/>
          <w:sz w:val="20"/>
          <w:szCs w:val="20"/>
        </w:rPr>
        <w:t>) = x</w:t>
      </w:r>
    </w:p>
    <w:p w:rsidR="007A0EAC" w:rsidRPr="00C92730" w:rsidRDefault="00A36D8B" w:rsidP="00C10079">
      <w:pPr>
        <w:widowControl/>
        <w:suppressAutoHyphens w:val="0"/>
      </w:pPr>
      <w:r w:rsidRPr="00C92730">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w:t>
      </w:r>
      <w:proofErr w:type="spellStart"/>
      <w:r w:rsidR="00C505C6" w:rsidRPr="00C92730">
        <w:t>typesystem</w:t>
      </w:r>
      <w:proofErr w:type="spellEnd"/>
      <w:r w:rsidR="008A3A7A" w:rsidRPr="00C92730">
        <w:t xml:space="preserve"> and other </w:t>
      </w:r>
      <w:r w:rsidR="00C505C6" w:rsidRPr="00C92730">
        <w:t>aspect</w:t>
      </w:r>
      <w:r w:rsidR="008A3A7A" w:rsidRPr="00C92730">
        <w:t xml:space="preserve">s. </w:t>
      </w:r>
      <w:r w:rsidR="0009001C" w:rsidRPr="00C92730">
        <w:t>Mainly, we require each ‘</w:t>
      </w:r>
      <w:proofErr w:type="spellStart"/>
      <w:r w:rsidR="0009001C" w:rsidRPr="00C92730">
        <w:rPr>
          <w:rFonts w:ascii="Consolas" w:hAnsi="Consolas" w:cstheme="minorHAnsi"/>
          <w:sz w:val="20"/>
          <w:szCs w:val="20"/>
        </w:rPr>
        <w:t>listPattern</w:t>
      </w:r>
      <w:proofErr w:type="spellEnd"/>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w:t>
      </w:r>
      <w:proofErr w:type="spellStart"/>
      <w:r w:rsidRPr="00C92730">
        <w:t>datatype</w:t>
      </w:r>
      <w:proofErr w:type="spellEnd"/>
      <w:r w:rsidRPr="00C92730">
        <w:t xml:space="preserv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w:t>
      </w:r>
      <w:proofErr w:type="spellStart"/>
      <w:r w:rsidR="005B0B11" w:rsidRPr="00C92730">
        <w:t>PConstructor</w:t>
      </w:r>
      <w:proofErr w:type="spellEnd"/>
      <w:r w:rsidR="005B0B11" w:rsidRPr="00C92730">
        <w:t>’)</w:t>
      </w:r>
      <w:r w:rsidR="00B47EF7" w:rsidRPr="00C92730">
        <w:t>, which will additionally contain [0</w:t>
      </w:r>
      <w:proofErr w:type="gramStart"/>
      <w:r w:rsidR="00B47EF7" w:rsidRPr="00C92730">
        <w:t>..n</w:t>
      </w:r>
      <w:proofErr w:type="gramEnd"/>
      <w:r w:rsidR="00B47EF7" w:rsidRPr="00C92730">
        <w:t>]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w:t>
      </w:r>
      <w:proofErr w:type="spellStart"/>
      <w:r w:rsidR="00071454" w:rsidRPr="00C92730">
        <w:t>typesystem</w:t>
      </w:r>
      <w:proofErr w:type="spellEnd"/>
      <w:r w:rsidR="00071454" w:rsidRPr="00C92730">
        <w:t>.</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t>Right hand side</w:t>
      </w:r>
    </w:p>
    <w:p w:rsidR="00EA0280" w:rsidRPr="00C92730" w:rsidRDefault="00880B46" w:rsidP="00171617">
      <w:pPr>
        <w:widowControl/>
        <w:suppressAutoHyphens w:val="0"/>
      </w:pPr>
      <w:r w:rsidRPr="00C92730">
        <w:lastRenderedPageBreak/>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t>
      </w:r>
      <w:proofErr w:type="gramStart"/>
      <w:r w:rsidRPr="00C92730">
        <w:t>where</w:t>
      </w:r>
      <w:proofErr w:type="gramEnd"/>
      <w:r w:rsidRPr="00C92730">
        <w:t>’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proofErr w:type="gramStart"/>
      <w:r w:rsidRPr="00C92730">
        <w:rPr>
          <w:rFonts w:ascii="Consolas" w:hAnsi="Consolas"/>
          <w:sz w:val="20"/>
          <w:szCs w:val="20"/>
        </w:rPr>
        <w:t>guard :</w:t>
      </w:r>
      <w:proofErr w:type="gramEnd"/>
      <w:r w:rsidRPr="00C92730">
        <w:rPr>
          <w:rFonts w:ascii="Consolas" w:hAnsi="Consolas"/>
          <w:sz w:val="20"/>
          <w:szCs w:val="20"/>
        </w:rPr>
        <w:t xml:space="preserve">:=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w:t>
      </w:r>
      <w:proofErr w:type="spellStart"/>
      <w:r w:rsidRPr="00C92730">
        <w:t>forall</w:t>
      </w:r>
      <w:proofErr w:type="spellEnd"/>
      <w:r w:rsidRPr="00C92730">
        <w:t>’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proofErr w:type="gramStart"/>
      <w:r w:rsidRPr="00C92730">
        <w:rPr>
          <w:rFonts w:ascii="Consolas" w:hAnsi="Consolas"/>
          <w:sz w:val="20"/>
          <w:szCs w:val="20"/>
        </w:rPr>
        <w:t>expression :</w:t>
      </w:r>
      <w:proofErr w:type="gramEnd"/>
      <w:r w:rsidRPr="00C92730">
        <w:rPr>
          <w:rFonts w:ascii="Consolas" w:hAnsi="Consolas"/>
          <w:sz w:val="20"/>
          <w:szCs w:val="20"/>
        </w:rPr>
        <w:t xml:space="preserve">:= </w:t>
      </w:r>
      <w:proofErr w:type="spellStart"/>
      <w:r w:rsidRPr="00C92730">
        <w:rPr>
          <w:rFonts w:ascii="Consolas" w:hAnsi="Consolas"/>
          <w:sz w:val="20"/>
          <w:szCs w:val="20"/>
        </w:rPr>
        <w:t>binex</w:t>
      </w:r>
      <w:proofErr w:type="spellEnd"/>
      <w:r w:rsidRPr="00C92730">
        <w:rPr>
          <w:rFonts w:ascii="Consolas" w:hAnsi="Consolas"/>
          <w:sz w:val="20"/>
          <w:szCs w:val="20"/>
        </w:rPr>
        <w:t xml:space="preserve"> ('::' (</w:t>
      </w:r>
      <w:proofErr w:type="spellStart"/>
      <w:r w:rsidRPr="00C92730">
        <w:rPr>
          <w:rFonts w:ascii="Consolas" w:hAnsi="Consolas"/>
          <w:sz w:val="20"/>
          <w:szCs w:val="20"/>
        </w:rPr>
        <w:t>forall|type</w:t>
      </w:r>
      <w:proofErr w:type="spellEnd"/>
      <w:r w:rsidRPr="00C92730">
        <w:rPr>
          <w:rFonts w:ascii="Consolas" w:hAnsi="Consolas"/>
          <w:sz w:val="20"/>
          <w:szCs w:val="20"/>
        </w:rPr>
        <w:t>))?</w:t>
      </w:r>
    </w:p>
    <w:p w:rsidR="002222A8" w:rsidRPr="00C92730" w:rsidRDefault="002222A8" w:rsidP="00171617">
      <w:pPr>
        <w:widowControl/>
        <w:suppressAutoHyphens w:val="0"/>
      </w:pPr>
      <w:r w:rsidRPr="00C92730">
        <w:t>Even though ‘</w:t>
      </w:r>
      <w:proofErr w:type="spellStart"/>
      <w:r w:rsidRPr="00C92730">
        <w:t>forall</w:t>
      </w:r>
      <w:proofErr w:type="spellEnd"/>
      <w:r w:rsidRPr="00C92730">
        <w:t xml:space="preserve">’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w:t>
      </w:r>
      <w:proofErr w:type="spellStart"/>
      <w:proofErr w:type="gramStart"/>
      <w:r w:rsidRPr="00C92730">
        <w:rPr>
          <w:rFonts w:ascii="Consolas" w:hAnsi="Consolas"/>
          <w:sz w:val="20"/>
          <w:szCs w:val="20"/>
        </w:rPr>
        <w:t>binex</w:t>
      </w:r>
      <w:proofErr w:type="spellEnd"/>
      <w:proofErr w:type="gramEnd"/>
      <w:r w:rsidRPr="00C92730">
        <w:rPr>
          <w:rFonts w:ascii="Consolas" w:hAnsi="Consolas"/>
          <w:sz w:val="20"/>
          <w:szCs w:val="20"/>
        </w:rPr>
        <w:t xml:space="preserve">’ </w:t>
      </w:r>
      <w:r w:rsidRPr="00C92730">
        <w:t xml:space="preserve">NTS represents </w:t>
      </w:r>
      <w:r w:rsidR="002551E3" w:rsidRPr="00C92730">
        <w:t>a series of operands (‘</w:t>
      </w:r>
      <w:proofErr w:type="spellStart"/>
      <w:r w:rsidR="002551E3" w:rsidRPr="00C92730">
        <w:t>topExpression</w:t>
      </w:r>
      <w:proofErr w:type="spellEnd"/>
      <w:r w:rsidR="002551E3" w:rsidRPr="00C92730">
        <w:t>’)</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w:t>
      </w:r>
      <w:proofErr w:type="spellStart"/>
      <w:r w:rsidR="00E171C2" w:rsidRPr="00C92730">
        <w:t>chpt</w:t>
      </w:r>
      <w:proofErr w:type="spellEnd"/>
      <w:r w:rsidR="00E171C2" w:rsidRPr="00C92730">
        <w: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 xml:space="preserve">the last point as an application – of a function, operator, or a </w:t>
      </w:r>
      <w:proofErr w:type="spellStart"/>
      <w:r w:rsidR="00F677E8" w:rsidRPr="00C92730">
        <w:t>datatype</w:t>
      </w:r>
      <w:proofErr w:type="spellEnd"/>
      <w:r w:rsidR="00F677E8" w:rsidRPr="00C92730">
        <w:t xml:space="preserv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6238E5" w:rsidRPr="00C92730" w:rsidRDefault="006238E5" w:rsidP="00536415">
      <w:pPr>
        <w:widowControl/>
        <w:suppressAutoHyphens w:val="0"/>
      </w:pPr>
      <w:r w:rsidRPr="00C92730">
        <w:t>‘</w:t>
      </w:r>
      <w:proofErr w:type="gramStart"/>
      <w:r w:rsidRPr="00C92730">
        <w:t>max</w:t>
      </w:r>
      <w:proofErr w:type="gramEnd"/>
      <w:r w:rsidRPr="00C92730">
        <w:t xml:space="preserve">’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proofErr w:type="gramStart"/>
      <w:r w:rsidR="00444D97" w:rsidRPr="00C92730">
        <w:t>show</w:t>
      </w:r>
      <w:proofErr w:type="gramEnd"/>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w:t>
      </w:r>
      <w:proofErr w:type="spellStart"/>
      <w:r w:rsidR="00133431" w:rsidRPr="00C92730">
        <w:t>GenericApplication</w:t>
      </w:r>
      <w:proofErr w:type="spellEnd"/>
      <w:r w:rsidR="00133431" w:rsidRPr="00C92730">
        <w:t>’ is to be used</w:t>
      </w:r>
      <w:r w:rsidR="00EB5169" w:rsidRPr="00C92730">
        <w:t xml:space="preserve"> (contains children ‘</w:t>
      </w:r>
      <w:proofErr w:type="spellStart"/>
      <w:r w:rsidR="00EB5169" w:rsidRPr="00C92730">
        <w:t>ApplicationEntity</w:t>
      </w:r>
      <w:proofErr w:type="spellEnd"/>
      <w:r w:rsidR="00EB5169" w:rsidRPr="00C92730">
        <w:t xml:space="preserve">’ and ‘primary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lastRenderedPageBreak/>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46">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 xml:space="preserve">ierarchy for the </w:t>
      </w:r>
      <w:proofErr w:type="spellStart"/>
      <w:r w:rsidR="00ED040A" w:rsidRPr="00C92730">
        <w:t>TopExpression</w:t>
      </w:r>
      <w:proofErr w:type="spellEnd"/>
      <w:r w:rsidR="00ED040A" w:rsidRPr="00C92730">
        <w:t xml:space="preserve">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w:t>
      </w:r>
      <w:proofErr w:type="spellStart"/>
      <w:r w:rsidR="00AF6B84" w:rsidRPr="00C92730">
        <w:t>getTop</w:t>
      </w:r>
      <w:proofErr w:type="spellEnd"/>
      <w:r w:rsidR="00AF6B84" w:rsidRPr="00C92730">
        <w:t>’:</w:t>
      </w:r>
    </w:p>
    <w:p w:rsidR="002F353C" w:rsidRPr="00C92730" w:rsidRDefault="00F57032" w:rsidP="00536415">
      <w:pPr>
        <w:widowControl/>
        <w:suppressAutoHyphens w:val="0"/>
        <w:rPr>
          <w:rFonts w:ascii="Consolas" w:hAnsi="Consolas"/>
          <w:sz w:val="20"/>
          <w:szCs w:val="20"/>
        </w:rPr>
      </w:pPr>
      <w:proofErr w:type="spellStart"/>
      <w:proofErr w:type="gramStart"/>
      <w:r w:rsidRPr="00C92730">
        <w:rPr>
          <w:rFonts w:ascii="Consolas" w:hAnsi="Consolas"/>
          <w:sz w:val="20"/>
          <w:szCs w:val="20"/>
        </w:rPr>
        <w:t>isEmpty</w:t>
      </w:r>
      <w:proofErr w:type="spellEnd"/>
      <w:proofErr w:type="gramEnd"/>
      <w:r w:rsidR="00AF6B84" w:rsidRPr="00C92730">
        <w:rPr>
          <w:rFonts w:ascii="Consolas" w:hAnsi="Consolas"/>
          <w:sz w:val="20"/>
          <w:szCs w:val="20"/>
        </w:rPr>
        <w:t xml:space="preserve"> x = </w:t>
      </w:r>
      <w:proofErr w:type="spellStart"/>
      <w:r w:rsidRPr="00C92730">
        <w:rPr>
          <w:rFonts w:ascii="Consolas" w:hAnsi="Consolas"/>
          <w:sz w:val="20"/>
          <w:szCs w:val="20"/>
        </w:rPr>
        <w:t>getTop</w:t>
      </w:r>
      <w:proofErr w:type="spellEnd"/>
      <w:r w:rsidRPr="00C92730">
        <w:rPr>
          <w:rFonts w:ascii="Consolas" w:hAnsi="Consolas"/>
          <w:sz w:val="20"/>
          <w:szCs w:val="20"/>
        </w:rPr>
        <w:t xml:space="preserve">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w:t>
      </w:r>
      <w:proofErr w:type="spellStart"/>
      <w:r w:rsidR="00FD7AC8" w:rsidRPr="00C92730">
        <w:t>getTop</w:t>
      </w:r>
      <w:proofErr w:type="spellEnd"/>
      <w:r w:rsidR="00FD7AC8" w:rsidRPr="00C92730">
        <w:t xml:space="preserve">’ </w:t>
      </w:r>
      <w:r w:rsidR="00016041" w:rsidRPr="00C92730">
        <w:t>definitions</w:t>
      </w:r>
      <w:r w:rsidR="00FD7AC8" w:rsidRPr="00C92730">
        <w:t>)</w:t>
      </w:r>
      <w:r w:rsidR="00A571FF" w:rsidRPr="00C92730">
        <w:t xml:space="preserve"> does</w:t>
      </w:r>
      <w:r w:rsidRPr="00C92730">
        <w:t xml:space="preserve"> ‘</w:t>
      </w:r>
      <w:proofErr w:type="spellStart"/>
      <w:r w:rsidRPr="00C92730">
        <w:t>getTop</w:t>
      </w:r>
      <w:proofErr w:type="spellEnd"/>
      <w:r w:rsidRPr="00C92730">
        <w:t xml:space="preserve">’ </w:t>
      </w:r>
      <w:r w:rsidR="00FD7AC8" w:rsidRPr="00C92730">
        <w:t xml:space="preserve">(function </w:t>
      </w:r>
      <w:r w:rsidR="00A5114A" w:rsidRPr="00C92730">
        <w:t>application in ‘</w:t>
      </w:r>
      <w:proofErr w:type="spellStart"/>
      <w:r w:rsidR="00A5114A" w:rsidRPr="00C92730">
        <w:t>isEmpty</w:t>
      </w:r>
      <w:proofErr w:type="spellEnd"/>
      <w:r w:rsidR="00A5114A" w:rsidRPr="00C92730">
        <w:t>’</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 = 0</w:t>
      </w:r>
    </w:p>
    <w:p w:rsidR="00381DE1" w:rsidRPr="00C92730" w:rsidRDefault="00381DE1" w:rsidP="00381DE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xs</w:t>
      </w:r>
      <w:proofErr w:type="spellEnd"/>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w:t>
      </w:r>
      <w:proofErr w:type="gramStart"/>
      <w:r w:rsidR="00DF1460" w:rsidRPr="00C92730">
        <w:t>..n</w:t>
      </w:r>
      <w:proofErr w:type="gramEnd"/>
      <w:r w:rsidR="00DF1460" w:rsidRPr="00C92730">
        <w:t xml:space="preserve"> patterns together with their right hand side</w:t>
      </w:r>
      <w:r w:rsidR="006A49AB" w:rsidRPr="00C92730">
        <w:t xml:space="preserve">. </w:t>
      </w:r>
      <w:r w:rsidR="004C16BE" w:rsidRPr="00C92730">
        <w:t>Furthermore, w</w:t>
      </w:r>
      <w:r w:rsidR="00613F78" w:rsidRPr="00C92730">
        <w:t xml:space="preserve">e will need to 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lastRenderedPageBreak/>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w:t>
      </w:r>
      <w:proofErr w:type="spellStart"/>
      <w:r w:rsidRPr="00C92730">
        <w:t>FDGrouped</w:t>
      </w:r>
      <w:proofErr w:type="spellEnd"/>
      <w:r w:rsidRPr="00C92730">
        <w:t>’</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lastRenderedPageBreak/>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47">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lastRenderedPageBreak/>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6E107A" w:rsidRPr="00C92730" w:rsidRDefault="003A003C" w:rsidP="00FF39BF">
      <w:pPr>
        <w:widowControl/>
        <w:suppressAutoHyphens w:val="0"/>
        <w:rPr>
          <w:b/>
        </w:rPr>
      </w:pPr>
      <w:r w:rsidRPr="00C92730">
        <w:rPr>
          <w:b/>
        </w:rPr>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lastRenderedPageBreak/>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8">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49">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lastRenderedPageBreak/>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0">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1">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2">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3">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4">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lastRenderedPageBreak/>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5">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6">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7">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1">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2">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5">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lastRenderedPageBreak/>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6">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7">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69">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0"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1">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2"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3" w:history="1">
        <w:r w:rsidRPr="00C92730">
          <w:rPr>
            <w:rStyle w:val="Hyperlink"/>
          </w:rPr>
          <w:t>https://en.wikipedia.org/wiki/Frege_(programming_language)</w:t>
        </w:r>
      </w:hyperlink>
      <w:r w:rsidRPr="00C92730">
        <w:rPr>
          <w:rStyle w:val="Hyperlink"/>
        </w:rPr>
        <w:t xml:space="preserve"> [2]</w:t>
      </w:r>
    </w:p>
    <w:p w:rsidR="00EC24E3" w:rsidRPr="00C92730" w:rsidRDefault="001A00E7" w:rsidP="00E5693B">
      <w:pPr>
        <w:rPr>
          <w:rStyle w:val="Hyperlink"/>
          <w:color w:val="9DA4D8" w:themeColor="hyperlink" w:themeTint="99"/>
        </w:rPr>
      </w:pPr>
      <w:hyperlink r:id="rId74"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1A00E7" w:rsidP="00EC24E3">
      <w:pPr>
        <w:rPr>
          <w:rStyle w:val="Hyperlink"/>
          <w:sz w:val="16"/>
          <w:szCs w:val="16"/>
        </w:rPr>
      </w:pPr>
      <w:hyperlink r:id="rId75"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1A00E7" w:rsidP="007153F1">
      <w:pPr>
        <w:pStyle w:val="Caption"/>
        <w:rPr>
          <w:rStyle w:val="Hyperlink"/>
          <w:i w:val="0"/>
          <w:sz w:val="16"/>
          <w:szCs w:val="16"/>
        </w:rPr>
      </w:pPr>
      <w:hyperlink r:id="rId76"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1A00E7" w:rsidP="006463A8">
      <w:pPr>
        <w:widowControl/>
        <w:suppressAutoHyphens w:val="0"/>
        <w:rPr>
          <w:sz w:val="18"/>
          <w:szCs w:val="18"/>
        </w:rPr>
      </w:pPr>
      <w:hyperlink r:id="rId77"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1A00E7" w:rsidP="002608D9">
      <w:pPr>
        <w:widowControl/>
        <w:suppressAutoHyphens w:val="0"/>
        <w:rPr>
          <w:b/>
          <w:sz w:val="16"/>
          <w:szCs w:val="16"/>
        </w:rPr>
      </w:pPr>
      <w:hyperlink r:id="rId78"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1A00E7" w:rsidP="003875F8">
      <w:pPr>
        <w:widowControl/>
        <w:suppressAutoHyphens w:val="0"/>
        <w:rPr>
          <w:rFonts w:eastAsia="Times New Roman" w:cs="Times New Roman"/>
          <w:kern w:val="0"/>
          <w:sz w:val="16"/>
          <w:szCs w:val="16"/>
          <w:lang w:eastAsia="cs-CZ" w:bidi="ar-SA"/>
        </w:rPr>
      </w:pPr>
      <w:hyperlink r:id="rId79"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1A00E7" w:rsidP="00BD1456">
      <w:pPr>
        <w:widowControl/>
        <w:suppressAutoHyphens w:val="0"/>
        <w:rPr>
          <w:rStyle w:val="Hyperlink"/>
          <w:iCs/>
          <w:sz w:val="14"/>
          <w:szCs w:val="14"/>
        </w:rPr>
      </w:pPr>
      <w:hyperlink r:id="rId80"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1" w:history="1">
        <w:r w:rsidR="00BD1456" w:rsidRPr="00C92730">
          <w:rPr>
            <w:rStyle w:val="Hyperlink"/>
            <w:iCs/>
            <w:sz w:val="14"/>
            <w:szCs w:val="14"/>
          </w:rPr>
          <w:t>https://hackage.haskell.org/package/base-4.11.0.0/docs/Prelude.html</w:t>
        </w:r>
      </w:hyperlink>
    </w:p>
    <w:p w:rsidR="00BD1456" w:rsidRPr="00C92730" w:rsidRDefault="001A00E7" w:rsidP="00BD1456">
      <w:pPr>
        <w:rPr>
          <w:iCs/>
          <w:sz w:val="16"/>
          <w:szCs w:val="16"/>
        </w:rPr>
      </w:pPr>
      <w:hyperlink r:id="rId82"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1A00E7" w:rsidP="00BE18FF">
      <w:pPr>
        <w:rPr>
          <w:sz w:val="16"/>
          <w:szCs w:val="16"/>
        </w:rPr>
      </w:pPr>
      <w:hyperlink r:id="rId83"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1A00E7" w:rsidP="0072171C">
      <w:pPr>
        <w:rPr>
          <w:rFonts w:cs="Times New Roman"/>
          <w:iCs/>
          <w:sz w:val="16"/>
          <w:szCs w:val="16"/>
        </w:rPr>
      </w:pPr>
      <w:hyperlink r:id="rId84"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5"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1A00E7" w:rsidP="00784C42">
      <w:pPr>
        <w:pStyle w:val="Normalparagraph"/>
      </w:pPr>
      <w:hyperlink r:id="rId86" w:history="1">
        <w:r w:rsidR="00784C42" w:rsidRPr="00C92730">
          <w:rPr>
            <w:rStyle w:val="Hyperlink"/>
            <w:iCs/>
          </w:rPr>
          <w:t>http://www.frege-lang.org/doc/frege/Prelude.html</w:t>
        </w:r>
      </w:hyperlink>
      <w:r w:rsidR="00784C42">
        <w:rPr>
          <w:rStyle w:val="Hyperlink"/>
          <w:iCs/>
        </w:rPr>
        <w:t xml:space="preserve"> [15]</w:t>
      </w:r>
    </w:p>
    <w:p w:rsidR="006E3CC8" w:rsidRPr="00C92730" w:rsidRDefault="001A00E7" w:rsidP="006E3CC8">
      <w:pPr>
        <w:widowControl/>
        <w:suppressAutoHyphens w:val="0"/>
        <w:rPr>
          <w:b/>
          <w:i/>
          <w:sz w:val="18"/>
          <w:szCs w:val="18"/>
        </w:rPr>
      </w:pPr>
      <w:hyperlink r:id="rId87"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1A00E7" w:rsidP="006E3CC8">
      <w:pPr>
        <w:widowControl/>
        <w:suppressAutoHyphens w:val="0"/>
        <w:rPr>
          <w:b/>
          <w:i/>
          <w:sz w:val="18"/>
          <w:szCs w:val="18"/>
        </w:rPr>
      </w:pPr>
      <w:hyperlink r:id="rId88"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1A00E7" w:rsidP="006E3CC8">
      <w:pPr>
        <w:widowControl/>
        <w:suppressAutoHyphens w:val="0"/>
        <w:rPr>
          <w:rStyle w:val="Hyperlink"/>
          <w:b/>
          <w:i/>
          <w:sz w:val="18"/>
          <w:szCs w:val="18"/>
        </w:rPr>
      </w:pPr>
      <w:hyperlink r:id="rId89"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Pr="00C92730" w:rsidRDefault="00BD1456" w:rsidP="00EC24E3">
      <w:pPr>
        <w:rPr>
          <w:i/>
          <w:iCs/>
        </w:rPr>
      </w:pP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Pr="00C92730" w:rsidRDefault="0001712C" w:rsidP="0063237C">
      <w:pPr>
        <w:rPr>
          <w:iCs/>
        </w:rPr>
      </w:pPr>
    </w:p>
    <w:sectPr w:rsidR="0001712C"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53A9" w:rsidRDefault="008153A9" w:rsidP="00B46B97">
      <w:r>
        <w:separator/>
      </w:r>
    </w:p>
  </w:endnote>
  <w:endnote w:type="continuationSeparator" w:id="0">
    <w:p w:rsidR="008153A9" w:rsidRDefault="008153A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1A00E7" w:rsidRPr="00337F97" w:rsidRDefault="001A00E7">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DF2B78">
          <w:rPr>
            <w:rStyle w:val="NormalparagraphChar"/>
            <w:noProof/>
          </w:rPr>
          <w:t>62</w:t>
        </w:r>
        <w:r w:rsidRPr="00337F97">
          <w:rPr>
            <w:rStyle w:val="NormalparagraphChar"/>
          </w:rPr>
          <w:fldChar w:fldCharType="end"/>
        </w:r>
      </w:p>
    </w:sdtContent>
  </w:sdt>
  <w:p w:rsidR="001A00E7" w:rsidRDefault="001A00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53A9" w:rsidRDefault="008153A9" w:rsidP="00B46B97">
      <w:r>
        <w:separator/>
      </w:r>
    </w:p>
  </w:footnote>
  <w:footnote w:type="continuationSeparator" w:id="0">
    <w:p w:rsidR="008153A9" w:rsidRDefault="008153A9"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E28"/>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4D7"/>
    <w:rsid w:val="00F43915"/>
    <w:rsid w:val="00F43941"/>
    <w:rsid w:val="00F43B2D"/>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frege-lang.org/doc/Language.pdf"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learnyouahaskell.com/syntax-in-functions" TargetMode="External"/><Relationship Id="rId89" Type="http://schemas.openxmlformats.org/officeDocument/2006/relationships/hyperlink" Target="https://dierk.gitbooks.io/fregegoodnes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en.wikipedia.org/wiki/Structure_editor%20%5b3" TargetMode="External"/><Relationship Id="rId79" Type="http://schemas.openxmlformats.org/officeDocument/2006/relationships/hyperlink" Target="https://confluence.jetbrains.com/display/MPSD20172/Transformation+Menu+Language"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confluence.jetbrains.com/display/MPSD20173/Basic+notion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en.wikipedia.org/wiki/Integrated_development_environment" TargetMode="External"/><Relationship Id="rId80" Type="http://schemas.openxmlformats.org/officeDocument/2006/relationships/hyperlink" Target="https://wiki.haskell.org/Foreign_Function_Interface" TargetMode="External"/><Relationship Id="rId85" Type="http://schemas.openxmlformats.org/officeDocument/2006/relationships/hyperlink" Target="https://www.haskell.org/tutorial/patterns.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github.com/Frege/eclipse-plugin/wiki/fregIDE-Tutorial" TargetMode="External"/><Relationship Id="rId75" Type="http://schemas.openxmlformats.org/officeDocument/2006/relationships/hyperlink" Target="https://www.youtube.com/watch?v=XGm_khXZl44&amp;feature=youtu.be" TargetMode="External"/><Relationship Id="rId83" Type="http://schemas.openxmlformats.org/officeDocument/2006/relationships/hyperlink" Target="https://github.com/Frege/frege/" TargetMode="External"/><Relationship Id="rId88" Type="http://schemas.openxmlformats.org/officeDocument/2006/relationships/hyperlink" Target="https://github.com/Frege/frege/wiki/_page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en.wikipedia.org/wiki/Frege_(programming_language)" TargetMode="External"/><Relationship Id="rId78" Type="http://schemas.openxmlformats.org/officeDocument/2006/relationships/hyperlink" Target="https://confluence.jetbrains.com/display/MPSD33/Editor" TargetMode="External"/><Relationship Id="rId81" Type="http://schemas.openxmlformats.org/officeDocument/2006/relationships/hyperlink" Target="https://hackage.haskell.org/package/base-4.11.0.0/docs/Prelude.html" TargetMode="External"/><Relationship Id="rId86" Type="http://schemas.openxmlformats.org/officeDocument/2006/relationships/hyperlink" Target="http://www.frege-lang.org/doc/frege/Prelude.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jetbrains.com/mps/"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www.frege-lang.org/doc/Language.pdf" TargetMode="External"/><Relationship Id="rId61" Type="http://schemas.openxmlformats.org/officeDocument/2006/relationships/image" Target="media/image50.png"/><Relationship Id="rId82" Type="http://schemas.openxmlformats.org/officeDocument/2006/relationships/hyperlink" Target="https://github.com/Frege/frege/wiki/Differences-between-Frege-and-Haskell"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DC62F-2E86-4068-A868-C13BE7E5C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16892</TotalTime>
  <Pages>92</Pages>
  <Words>30282</Words>
  <Characters>178665</Characters>
  <Application>Microsoft Office Word</Application>
  <DocSecurity>0</DocSecurity>
  <Lines>1488</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10405</cp:revision>
  <cp:lastPrinted>1900-12-31T22:00:00Z</cp:lastPrinted>
  <dcterms:created xsi:type="dcterms:W3CDTF">2018-03-09T13:58:00Z</dcterms:created>
  <dcterms:modified xsi:type="dcterms:W3CDTF">2018-06-22T09:21:00Z</dcterms:modified>
</cp:coreProperties>
</file>